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1CB7F" w14:textId="77777777" w:rsidR="00FB3803" w:rsidRDefault="00FB3803">
      <w:pPr>
        <w:rPr>
          <w:rFonts w:ascii="GothamBold" w:hAnsi="GothamBold"/>
          <w:noProof/>
          <w:spacing w:val="-6"/>
          <w:sz w:val="44"/>
          <w:szCs w:val="44"/>
          <w:lang w:eastAsia="en-US"/>
        </w:rPr>
      </w:pPr>
      <w:bookmarkStart w:id="0" w:name="_GoBack"/>
      <w:r>
        <w:rPr>
          <w:rFonts w:ascii="GothamBold" w:hAnsi="GothamBold"/>
          <w:noProof/>
          <w:spacing w:val="-6"/>
          <w:sz w:val="44"/>
          <w:szCs w:val="44"/>
          <w:lang w:eastAsia="en-US"/>
        </w:rPr>
        <w:drawing>
          <wp:anchor distT="0" distB="0" distL="114300" distR="114300" simplePos="0" relativeHeight="251991040" behindDoc="0" locked="0" layoutInCell="1" allowOverlap="1" wp14:anchorId="62E4C94A" wp14:editId="5002E792">
            <wp:simplePos x="0" y="0"/>
            <wp:positionH relativeFrom="column">
              <wp:posOffset>-704850</wp:posOffset>
            </wp:positionH>
            <wp:positionV relativeFrom="paragraph">
              <wp:posOffset>-981075</wp:posOffset>
            </wp:positionV>
            <wp:extent cx="7830540" cy="10133639"/>
            <wp:effectExtent l="0" t="0" r="0" b="127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2016 Enhanced send.jpg"/>
                    <pic:cNvPicPr/>
                  </pic:nvPicPr>
                  <pic:blipFill>
                    <a:blip r:embed="rId8"/>
                    <a:stretch>
                      <a:fillRect/>
                    </a:stretch>
                  </pic:blipFill>
                  <pic:spPr>
                    <a:xfrm>
                      <a:off x="0" y="0"/>
                      <a:ext cx="7830540" cy="10133639"/>
                    </a:xfrm>
                    <a:prstGeom prst="rect">
                      <a:avLst/>
                    </a:prstGeom>
                  </pic:spPr>
                </pic:pic>
              </a:graphicData>
            </a:graphic>
          </wp:anchor>
        </w:drawing>
      </w:r>
      <w:bookmarkEnd w:id="0"/>
    </w:p>
    <w:p w14:paraId="40302492" w14:textId="77777777" w:rsidR="00FB3803" w:rsidRDefault="00FB3803">
      <w:pPr>
        <w:rPr>
          <w:rFonts w:ascii="GothamBold" w:hAnsi="GothamBold"/>
          <w:noProof/>
          <w:spacing w:val="-6"/>
          <w:sz w:val="44"/>
          <w:szCs w:val="44"/>
          <w:lang w:eastAsia="en-US"/>
        </w:rPr>
      </w:pPr>
    </w:p>
    <w:p w14:paraId="7E02D9EC" w14:textId="77777777" w:rsidR="00FB3803" w:rsidRDefault="00FB3803">
      <w:pPr>
        <w:rPr>
          <w:rFonts w:ascii="Gotham" w:hAnsi="Gotham" w:cs="Arial"/>
          <w:spacing w:val="-6"/>
          <w:sz w:val="44"/>
          <w:szCs w:val="44"/>
        </w:rPr>
      </w:pPr>
    </w:p>
    <w:p w14:paraId="1AFAB1F6" w14:textId="77777777" w:rsidR="00FB3803" w:rsidRDefault="00FB3803">
      <w:pPr>
        <w:rPr>
          <w:rFonts w:ascii="Gotham" w:hAnsi="Gotham" w:cs="Arial"/>
          <w:spacing w:val="-6"/>
          <w:sz w:val="44"/>
          <w:szCs w:val="44"/>
        </w:rPr>
      </w:pPr>
    </w:p>
    <w:p w14:paraId="0941268A" w14:textId="77777777" w:rsidR="00FB3803" w:rsidRDefault="00FB3803">
      <w:pPr>
        <w:rPr>
          <w:rFonts w:ascii="Gotham" w:hAnsi="Gotham" w:cs="Arial"/>
          <w:spacing w:val="-6"/>
          <w:sz w:val="44"/>
          <w:szCs w:val="44"/>
        </w:rPr>
      </w:pPr>
    </w:p>
    <w:p w14:paraId="7FA1A2A8" w14:textId="77777777" w:rsidR="00FB3803" w:rsidRDefault="00FB3803">
      <w:pPr>
        <w:rPr>
          <w:rFonts w:ascii="Gotham" w:hAnsi="Gotham" w:cs="Arial"/>
          <w:spacing w:val="-6"/>
          <w:sz w:val="44"/>
          <w:szCs w:val="44"/>
        </w:rPr>
      </w:pPr>
    </w:p>
    <w:p w14:paraId="30BB69D3" w14:textId="2CC14549" w:rsidR="00FB3803" w:rsidRDefault="00A26ED0">
      <w:pPr>
        <w:rPr>
          <w:rFonts w:ascii="Gotham" w:hAnsi="Gotham" w:cs="Arial"/>
          <w:spacing w:val="-6"/>
          <w:sz w:val="44"/>
          <w:szCs w:val="44"/>
        </w:rPr>
      </w:pPr>
      <w:hyperlink r:id="rId9" w:history="1">
        <w:r w:rsidR="00D026E2" w:rsidRPr="00D026E2">
          <w:rPr>
            <w:rStyle w:val="Hyperlink"/>
          </w:rPr>
          <w:t>https://lh5.googleusercontent.com/YX1JvPOQOuqaXkbOUPTVU6K_dsLfgjBdqRTkblMr6sINRILlhbNHibqDjM0v4g8qH1H26YYBmuMK1sbBv2mb=w1366-h588-rw</w:t>
        </w:r>
      </w:hyperlink>
    </w:p>
    <w:p w14:paraId="07346C16" w14:textId="77777777" w:rsidR="00FB3803" w:rsidRDefault="00FB3803">
      <w:pPr>
        <w:rPr>
          <w:rFonts w:ascii="Gotham" w:hAnsi="Gotham" w:cs="Arial"/>
          <w:spacing w:val="-6"/>
          <w:sz w:val="44"/>
          <w:szCs w:val="44"/>
        </w:rPr>
      </w:pPr>
    </w:p>
    <w:p w14:paraId="6FB1068F" w14:textId="77777777" w:rsidR="00FB3803" w:rsidRDefault="00FB3803">
      <w:pPr>
        <w:rPr>
          <w:rFonts w:ascii="Gotham" w:hAnsi="Gotham" w:cs="Arial"/>
          <w:spacing w:val="-6"/>
          <w:sz w:val="44"/>
          <w:szCs w:val="44"/>
        </w:rPr>
      </w:pPr>
    </w:p>
    <w:p w14:paraId="5734C69E" w14:textId="77777777" w:rsidR="00FB3803" w:rsidRDefault="00FB3803">
      <w:pPr>
        <w:rPr>
          <w:rFonts w:ascii="Gotham" w:hAnsi="Gotham" w:cs="Arial"/>
          <w:spacing w:val="-6"/>
          <w:sz w:val="44"/>
          <w:szCs w:val="44"/>
        </w:rPr>
      </w:pPr>
    </w:p>
    <w:p w14:paraId="68AB5910" w14:textId="77777777" w:rsidR="00FB3803" w:rsidRDefault="00FB3803">
      <w:pPr>
        <w:rPr>
          <w:rFonts w:ascii="Gotham" w:hAnsi="Gotham" w:cs="Arial"/>
          <w:spacing w:val="-6"/>
          <w:sz w:val="44"/>
          <w:szCs w:val="44"/>
        </w:rPr>
      </w:pPr>
    </w:p>
    <w:p w14:paraId="0438A81F" w14:textId="77777777" w:rsidR="00FB3803" w:rsidRDefault="00FB3803">
      <w:pPr>
        <w:rPr>
          <w:rFonts w:ascii="Gotham" w:hAnsi="Gotham" w:cs="Arial"/>
          <w:spacing w:val="-6"/>
          <w:sz w:val="44"/>
          <w:szCs w:val="44"/>
        </w:rPr>
      </w:pPr>
    </w:p>
    <w:p w14:paraId="7777C5F7" w14:textId="77777777" w:rsidR="00FB3803" w:rsidRDefault="00FB3803">
      <w:pPr>
        <w:rPr>
          <w:rFonts w:ascii="Gotham" w:hAnsi="Gotham" w:cs="Arial"/>
          <w:spacing w:val="-6"/>
          <w:sz w:val="44"/>
          <w:szCs w:val="44"/>
        </w:rPr>
      </w:pPr>
    </w:p>
    <w:p w14:paraId="4F32BA9A" w14:textId="77777777" w:rsidR="00FB3803" w:rsidRDefault="00FB3803">
      <w:pPr>
        <w:rPr>
          <w:rFonts w:ascii="Gotham" w:hAnsi="Gotham" w:cs="Arial"/>
          <w:spacing w:val="-6"/>
          <w:sz w:val="44"/>
          <w:szCs w:val="44"/>
        </w:rPr>
      </w:pPr>
    </w:p>
    <w:p w14:paraId="3CA38D78" w14:textId="77777777" w:rsidR="00FB3803" w:rsidRDefault="00FB3803">
      <w:pPr>
        <w:rPr>
          <w:rFonts w:ascii="Gotham" w:hAnsi="Gotham" w:cs="Arial"/>
          <w:spacing w:val="-6"/>
          <w:sz w:val="44"/>
          <w:szCs w:val="44"/>
        </w:rPr>
      </w:pPr>
    </w:p>
    <w:p w14:paraId="5D0B1461" w14:textId="77777777" w:rsidR="00FB3803" w:rsidRDefault="00FB3803">
      <w:pPr>
        <w:rPr>
          <w:rFonts w:ascii="Gotham" w:hAnsi="Gotham" w:cs="Arial"/>
          <w:spacing w:val="-6"/>
          <w:sz w:val="44"/>
          <w:szCs w:val="44"/>
        </w:rPr>
      </w:pPr>
    </w:p>
    <w:p w14:paraId="4CEC9163" w14:textId="77777777" w:rsidR="00FB3803" w:rsidRDefault="00FB3803">
      <w:pPr>
        <w:rPr>
          <w:rFonts w:ascii="Gotham" w:hAnsi="Gotham" w:cs="Arial"/>
          <w:spacing w:val="-6"/>
          <w:sz w:val="44"/>
          <w:szCs w:val="44"/>
        </w:rPr>
      </w:pPr>
    </w:p>
    <w:p w14:paraId="2EE03EFB" w14:textId="1AAAE635" w:rsidR="00781E00" w:rsidRDefault="00781E00" w:rsidP="00AE6121">
      <w:pPr>
        <w:pStyle w:val="Heading2"/>
        <w:spacing w:before="360"/>
        <w:ind w:left="0"/>
      </w:pPr>
      <w:bookmarkStart w:id="1" w:name="_4s9dsg6hf1hd"/>
      <w:bookmarkStart w:id="2" w:name="_Toc522119023"/>
      <w:bookmarkEnd w:id="1"/>
      <w:r>
        <w:rPr>
          <w:b w:val="0"/>
          <w:bCs w:val="0"/>
          <w:color w:val="000000"/>
          <w:sz w:val="32"/>
          <w:szCs w:val="32"/>
        </w:rPr>
        <w:lastRenderedPageBreak/>
        <w:t>Table of Contents</w:t>
      </w:r>
      <w:bookmarkEnd w:id="2"/>
    </w:p>
    <w:sdt>
      <w:sdtPr>
        <w:rPr>
          <w:rFonts w:asciiTheme="minorHAnsi" w:eastAsiaTheme="minorEastAsia" w:hAnsiTheme="minorHAnsi" w:cstheme="minorBidi"/>
          <w:b w:val="0"/>
          <w:bCs w:val="0"/>
          <w:color w:val="auto"/>
          <w:sz w:val="24"/>
          <w:szCs w:val="24"/>
          <w:lang w:eastAsia="ja-JP"/>
        </w:rPr>
        <w:id w:val="-962420009"/>
        <w:docPartObj>
          <w:docPartGallery w:val="Table of Contents"/>
          <w:docPartUnique/>
        </w:docPartObj>
      </w:sdtPr>
      <w:sdtEndPr>
        <w:rPr>
          <w:rFonts w:ascii="Arial" w:hAnsi="Arial" w:cs="Arial"/>
          <w:noProof/>
          <w:sz w:val="22"/>
          <w:szCs w:val="22"/>
        </w:rPr>
      </w:sdtEndPr>
      <w:sdtContent>
        <w:p w14:paraId="3C2CE127" w14:textId="00F76769" w:rsidR="00CB3BA9" w:rsidRPr="00CB3BA9" w:rsidRDefault="00CB3BA9" w:rsidP="00CB3BA9">
          <w:pPr>
            <w:pStyle w:val="TOCHeading"/>
            <w:spacing w:line="360" w:lineRule="auto"/>
            <w:rPr>
              <w:rFonts w:ascii="Arial" w:hAnsi="Arial" w:cs="Arial"/>
              <w:b w:val="0"/>
              <w:sz w:val="22"/>
              <w:szCs w:val="22"/>
            </w:rPr>
          </w:pPr>
          <w:r w:rsidRPr="00CB3BA9">
            <w:rPr>
              <w:rFonts w:ascii="Arial" w:hAnsi="Arial" w:cs="Arial"/>
              <w:b w:val="0"/>
              <w:noProof/>
              <w:sz w:val="22"/>
              <w:szCs w:val="22"/>
            </w:rPr>
            <w:fldChar w:fldCharType="begin"/>
          </w:r>
          <w:r w:rsidRPr="00CB3BA9">
            <w:rPr>
              <w:rFonts w:ascii="Arial" w:hAnsi="Arial" w:cs="Arial"/>
              <w:b w:val="0"/>
              <w:noProof/>
              <w:sz w:val="22"/>
              <w:szCs w:val="22"/>
            </w:rPr>
            <w:instrText xml:space="preserve"> TOC \o "1-3" \h \z \u </w:instrText>
          </w:r>
          <w:r w:rsidRPr="00CB3BA9">
            <w:rPr>
              <w:rFonts w:ascii="Arial" w:hAnsi="Arial" w:cs="Arial"/>
              <w:b w:val="0"/>
              <w:noProof/>
              <w:sz w:val="22"/>
              <w:szCs w:val="22"/>
            </w:rPr>
            <w:fldChar w:fldCharType="separate"/>
          </w:r>
          <w:hyperlink w:anchor="_Toc522119023" w:history="1"/>
        </w:p>
        <w:p w14:paraId="20C65F20" w14:textId="25EF2F34"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24" w:history="1">
            <w:r w:rsidR="00CB3BA9" w:rsidRPr="00CB3BA9">
              <w:rPr>
                <w:rStyle w:val="Hyperlink"/>
                <w:rFonts w:ascii="Arial" w:hAnsi="Arial" w:cs="Arial"/>
                <w:b w:val="0"/>
                <w:noProof/>
              </w:rPr>
              <w:t>About this Resource</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_Toc522119024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2</w:t>
            </w:r>
            <w:r w:rsidR="00CB3BA9" w:rsidRPr="00CB3BA9">
              <w:rPr>
                <w:rFonts w:ascii="Arial" w:hAnsi="Arial" w:cs="Arial"/>
                <w:b w:val="0"/>
                <w:noProof/>
                <w:webHidden/>
              </w:rPr>
              <w:fldChar w:fldCharType="end"/>
            </w:r>
          </w:hyperlink>
        </w:p>
        <w:p w14:paraId="753C0CD0" w14:textId="1790D731"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25" w:history="1">
            <w:r w:rsidR="00CB3BA9" w:rsidRPr="00CB3BA9">
              <w:rPr>
                <w:rStyle w:val="Hyperlink"/>
                <w:rFonts w:ascii="Arial" w:hAnsi="Arial" w:cs="Arial"/>
                <w:b w:val="0"/>
                <w:noProof/>
              </w:rPr>
              <w:t>Business Planning Introduction</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_Toc522119025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3</w:t>
            </w:r>
            <w:r w:rsidR="00CB3BA9" w:rsidRPr="00CB3BA9">
              <w:rPr>
                <w:rFonts w:ascii="Arial" w:hAnsi="Arial" w:cs="Arial"/>
                <w:b w:val="0"/>
                <w:noProof/>
                <w:webHidden/>
              </w:rPr>
              <w:fldChar w:fldCharType="end"/>
            </w:r>
          </w:hyperlink>
        </w:p>
        <w:p w14:paraId="1BC47EA0" w14:textId="5FB96534"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26" w:history="1">
            <w:r w:rsidR="00CB3BA9" w:rsidRPr="00CB3BA9">
              <w:rPr>
                <w:rStyle w:val="Hyperlink"/>
                <w:rFonts w:ascii="Arial" w:hAnsi="Arial" w:cs="Arial"/>
                <w:b w:val="0"/>
                <w:noProof/>
              </w:rPr>
              <w:t>1) Executive Summary</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_Toc522119026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4</w:t>
            </w:r>
            <w:r w:rsidR="00CB3BA9" w:rsidRPr="00CB3BA9">
              <w:rPr>
                <w:rFonts w:ascii="Arial" w:hAnsi="Arial" w:cs="Arial"/>
                <w:b w:val="0"/>
                <w:noProof/>
                <w:webHidden/>
              </w:rPr>
              <w:fldChar w:fldCharType="end"/>
            </w:r>
          </w:hyperlink>
        </w:p>
        <w:p w14:paraId="5C3A8BBA" w14:textId="63B46D71"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27" w:history="1">
            <w:r w:rsidR="00CB3BA9" w:rsidRPr="00CB3BA9">
              <w:rPr>
                <w:rStyle w:val="Hyperlink"/>
                <w:rFonts w:ascii="Arial" w:hAnsi="Arial" w:cs="Arial"/>
                <w:b w:val="0"/>
                <w:noProof/>
              </w:rPr>
              <w:t>2) Team Information</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_Toc522119027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5</w:t>
            </w:r>
            <w:r w:rsidR="00CB3BA9" w:rsidRPr="00CB3BA9">
              <w:rPr>
                <w:rFonts w:ascii="Arial" w:hAnsi="Arial" w:cs="Arial"/>
                <w:b w:val="0"/>
                <w:noProof/>
                <w:webHidden/>
              </w:rPr>
              <w:fldChar w:fldCharType="end"/>
            </w:r>
          </w:hyperlink>
        </w:p>
        <w:p w14:paraId="5D893394" w14:textId="0FA2F7AE"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28" w:history="1">
            <w:r w:rsidR="00CB3BA9" w:rsidRPr="00CB3BA9">
              <w:rPr>
                <w:rStyle w:val="Hyperlink"/>
                <w:rFonts w:ascii="Arial" w:hAnsi="Arial" w:cs="Arial"/>
                <w:b w:val="0"/>
                <w:noProof/>
              </w:rPr>
              <w:t>3) Organizational Plan</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_Toc522119028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6</w:t>
            </w:r>
            <w:r w:rsidR="00CB3BA9" w:rsidRPr="00CB3BA9">
              <w:rPr>
                <w:rFonts w:ascii="Arial" w:hAnsi="Arial" w:cs="Arial"/>
                <w:b w:val="0"/>
                <w:noProof/>
                <w:webHidden/>
              </w:rPr>
              <w:fldChar w:fldCharType="end"/>
            </w:r>
          </w:hyperlink>
        </w:p>
        <w:p w14:paraId="738CAEE5" w14:textId="10C8F87F"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30" w:history="1">
            <w:r w:rsidR="00CB3BA9" w:rsidRPr="00CB3BA9">
              <w:rPr>
                <w:rStyle w:val="Hyperlink"/>
                <w:rFonts w:ascii="Arial" w:hAnsi="Arial" w:cs="Arial"/>
                <w:b w:val="0"/>
                <w:noProof/>
              </w:rPr>
              <w:t>4) Outreach and Mentoring Plan</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_Toc522119030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8</w:t>
            </w:r>
            <w:r w:rsidR="00CB3BA9" w:rsidRPr="00CB3BA9">
              <w:rPr>
                <w:rFonts w:ascii="Arial" w:hAnsi="Arial" w:cs="Arial"/>
                <w:b w:val="0"/>
                <w:noProof/>
                <w:webHidden/>
              </w:rPr>
              <w:fldChar w:fldCharType="end"/>
            </w:r>
          </w:hyperlink>
        </w:p>
        <w:p w14:paraId="771E8A3D" w14:textId="14346A3D"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31" w:history="1">
            <w:r w:rsidR="00CB3BA9" w:rsidRPr="00CB3BA9">
              <w:rPr>
                <w:rStyle w:val="Hyperlink"/>
                <w:rFonts w:ascii="Arial" w:hAnsi="Arial" w:cs="Arial"/>
                <w:b w:val="0"/>
                <w:noProof/>
              </w:rPr>
              <w:t>5) Operational Plan</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_Toc522119031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9</w:t>
            </w:r>
            <w:r w:rsidR="00CB3BA9" w:rsidRPr="00CB3BA9">
              <w:rPr>
                <w:rFonts w:ascii="Arial" w:hAnsi="Arial" w:cs="Arial"/>
                <w:b w:val="0"/>
                <w:noProof/>
                <w:webHidden/>
              </w:rPr>
              <w:fldChar w:fldCharType="end"/>
            </w:r>
          </w:hyperlink>
        </w:p>
        <w:p w14:paraId="69AA3A86" w14:textId="1070DCAF"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32" w:history="1">
            <w:r w:rsidR="00CB3BA9" w:rsidRPr="00CB3BA9">
              <w:rPr>
                <w:rStyle w:val="Hyperlink"/>
                <w:rFonts w:ascii="Arial" w:hAnsi="Arial" w:cs="Arial"/>
                <w:b w:val="0"/>
                <w:noProof/>
              </w:rPr>
              <w:t>6) Marketing Plan</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_Toc522119032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10</w:t>
            </w:r>
            <w:r w:rsidR="00CB3BA9" w:rsidRPr="00CB3BA9">
              <w:rPr>
                <w:rFonts w:ascii="Arial" w:hAnsi="Arial" w:cs="Arial"/>
                <w:b w:val="0"/>
                <w:noProof/>
                <w:webHidden/>
              </w:rPr>
              <w:fldChar w:fldCharType="end"/>
            </w:r>
          </w:hyperlink>
        </w:p>
        <w:p w14:paraId="429403F7" w14:textId="1CCD90F1"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33" w:history="1">
            <w:r w:rsidR="00CB3BA9" w:rsidRPr="00CB3BA9">
              <w:rPr>
                <w:rStyle w:val="Hyperlink"/>
                <w:rFonts w:ascii="Arial" w:hAnsi="Arial" w:cs="Arial"/>
                <w:b w:val="0"/>
                <w:noProof/>
              </w:rPr>
              <w:t>7) Financial Plan</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_Toc522119033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12</w:t>
            </w:r>
            <w:r w:rsidR="00CB3BA9" w:rsidRPr="00CB3BA9">
              <w:rPr>
                <w:rFonts w:ascii="Arial" w:hAnsi="Arial" w:cs="Arial"/>
                <w:b w:val="0"/>
                <w:noProof/>
                <w:webHidden/>
              </w:rPr>
              <w:fldChar w:fldCharType="end"/>
            </w:r>
          </w:hyperlink>
        </w:p>
        <w:p w14:paraId="2D4D2D46" w14:textId="7A04868E"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34" w:history="1">
            <w:r w:rsidR="00CB3BA9" w:rsidRPr="00CB3BA9">
              <w:rPr>
                <w:rStyle w:val="Hyperlink"/>
                <w:rFonts w:ascii="Arial" w:hAnsi="Arial" w:cs="Arial"/>
                <w:b w:val="0"/>
                <w:noProof/>
              </w:rPr>
              <w:t>8) Strategic Plan</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_Toc522119034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13</w:t>
            </w:r>
            <w:r w:rsidR="00CB3BA9" w:rsidRPr="00CB3BA9">
              <w:rPr>
                <w:rFonts w:ascii="Arial" w:hAnsi="Arial" w:cs="Arial"/>
                <w:b w:val="0"/>
                <w:noProof/>
                <w:webHidden/>
              </w:rPr>
              <w:fldChar w:fldCharType="end"/>
            </w:r>
          </w:hyperlink>
        </w:p>
        <w:p w14:paraId="04CE8F87" w14:textId="21AA14DD" w:rsidR="00CB3BA9" w:rsidRPr="00CB3BA9" w:rsidRDefault="00A26ED0" w:rsidP="00CB3BA9">
          <w:pPr>
            <w:pStyle w:val="TOC2"/>
            <w:tabs>
              <w:tab w:val="right" w:leader="dot" w:pos="10070"/>
            </w:tabs>
            <w:spacing w:line="360" w:lineRule="auto"/>
            <w:rPr>
              <w:rFonts w:ascii="Arial" w:hAnsi="Arial" w:cs="Arial"/>
              <w:b w:val="0"/>
              <w:noProof/>
              <w:lang w:eastAsia="en-US"/>
            </w:rPr>
          </w:pPr>
          <w:hyperlink w:anchor="_Toc522119036" w:history="1">
            <w:r w:rsidR="00CB3BA9" w:rsidRPr="00CB3BA9">
              <w:rPr>
                <w:rStyle w:val="Hyperlink"/>
                <w:rFonts w:ascii="Arial" w:hAnsi="Arial" w:cs="Arial"/>
                <w:b w:val="0"/>
                <w:noProof/>
              </w:rPr>
              <w:t>Conclusion</w:t>
            </w:r>
            <w:r w:rsidR="00CB3BA9" w:rsidRPr="00CB3BA9">
              <w:rPr>
                <w:rFonts w:ascii="Arial" w:hAnsi="Arial" w:cs="Arial"/>
                <w:b w:val="0"/>
                <w:noProof/>
                <w:webHidden/>
              </w:rPr>
              <w:tab/>
            </w:r>
            <w:r w:rsidR="00CB3BA9" w:rsidRPr="00CB3BA9">
              <w:rPr>
                <w:rFonts w:ascii="Arial" w:hAnsi="Arial" w:cs="Arial"/>
                <w:b w:val="0"/>
                <w:noProof/>
                <w:webHidden/>
              </w:rPr>
              <w:fldChar w:fldCharType="begin"/>
            </w:r>
            <w:r w:rsidR="00CB3BA9" w:rsidRPr="00CB3BA9">
              <w:rPr>
                <w:rFonts w:ascii="Arial" w:hAnsi="Arial" w:cs="Arial"/>
                <w:b w:val="0"/>
                <w:noProof/>
                <w:webHidden/>
              </w:rPr>
              <w:instrText xml:space="preserve"> PAGEREF _Toc522119036 \h </w:instrText>
            </w:r>
            <w:r w:rsidR="00CB3BA9" w:rsidRPr="00CB3BA9">
              <w:rPr>
                <w:rFonts w:ascii="Arial" w:hAnsi="Arial" w:cs="Arial"/>
                <w:b w:val="0"/>
                <w:noProof/>
                <w:webHidden/>
              </w:rPr>
            </w:r>
            <w:r w:rsidR="00CB3BA9" w:rsidRPr="00CB3BA9">
              <w:rPr>
                <w:rFonts w:ascii="Arial" w:hAnsi="Arial" w:cs="Arial"/>
                <w:b w:val="0"/>
                <w:noProof/>
                <w:webHidden/>
              </w:rPr>
              <w:fldChar w:fldCharType="separate"/>
            </w:r>
            <w:r w:rsidR="00CB3BA9" w:rsidRPr="00CB3BA9">
              <w:rPr>
                <w:rFonts w:ascii="Arial" w:hAnsi="Arial" w:cs="Arial"/>
                <w:b w:val="0"/>
                <w:noProof/>
                <w:webHidden/>
              </w:rPr>
              <w:t>17</w:t>
            </w:r>
            <w:r w:rsidR="00CB3BA9" w:rsidRPr="00CB3BA9">
              <w:rPr>
                <w:rFonts w:ascii="Arial" w:hAnsi="Arial" w:cs="Arial"/>
                <w:b w:val="0"/>
                <w:noProof/>
                <w:webHidden/>
              </w:rPr>
              <w:fldChar w:fldCharType="end"/>
            </w:r>
          </w:hyperlink>
        </w:p>
        <w:p w14:paraId="6DEAD3DC" w14:textId="14EF2B58" w:rsidR="00CB3BA9" w:rsidRPr="00CB3BA9" w:rsidRDefault="00CB3BA9" w:rsidP="00CB3BA9">
          <w:pPr>
            <w:spacing w:line="360" w:lineRule="auto"/>
            <w:rPr>
              <w:rFonts w:ascii="Arial" w:hAnsi="Arial" w:cs="Arial"/>
              <w:sz w:val="22"/>
              <w:szCs w:val="22"/>
            </w:rPr>
          </w:pPr>
          <w:r w:rsidRPr="00CB3BA9">
            <w:rPr>
              <w:rFonts w:ascii="Arial" w:hAnsi="Arial" w:cs="Arial"/>
              <w:bCs/>
              <w:noProof/>
              <w:sz w:val="22"/>
              <w:szCs w:val="22"/>
            </w:rPr>
            <w:fldChar w:fldCharType="end"/>
          </w:r>
        </w:p>
      </w:sdtContent>
    </w:sdt>
    <w:p w14:paraId="23585473" w14:textId="0EBE15F7" w:rsidR="00781E00" w:rsidRDefault="00781E00" w:rsidP="00AE6121">
      <w:pPr>
        <w:pStyle w:val="Heading2"/>
        <w:spacing w:before="360"/>
        <w:ind w:left="0"/>
      </w:pPr>
      <w:bookmarkStart w:id="3" w:name="_Toc522119024"/>
      <w:r>
        <w:rPr>
          <w:b w:val="0"/>
          <w:bCs w:val="0"/>
          <w:color w:val="000000"/>
          <w:sz w:val="32"/>
          <w:szCs w:val="32"/>
        </w:rPr>
        <w:t>About this Resource</w:t>
      </w:r>
      <w:bookmarkEnd w:id="3"/>
    </w:p>
    <w:p w14:paraId="0CCAC861" w14:textId="7554977A" w:rsidR="00781E00" w:rsidRDefault="00781E00" w:rsidP="00DB4358">
      <w:pPr>
        <w:pStyle w:val="NormalWeb"/>
        <w:spacing w:before="0" w:beforeAutospacing="0" w:after="0" w:afterAutospacing="0" w:line="360" w:lineRule="auto"/>
        <w:ind w:firstLine="432"/>
        <w:contextualSpacing/>
        <w:rPr>
          <w:rFonts w:ascii="Arial" w:hAnsi="Arial" w:cs="Arial"/>
          <w:color w:val="000000"/>
          <w:sz w:val="22"/>
          <w:szCs w:val="22"/>
        </w:rPr>
      </w:pPr>
      <w:r>
        <w:rPr>
          <w:rFonts w:ascii="Arial" w:hAnsi="Arial" w:cs="Arial"/>
          <w:i/>
          <w:iCs/>
          <w:color w:val="000000"/>
          <w:sz w:val="22"/>
          <w:szCs w:val="22"/>
        </w:rPr>
        <w:t>Writing a Business Plan</w:t>
      </w:r>
      <w:r>
        <w:rPr>
          <w:rFonts w:ascii="Arial" w:hAnsi="Arial" w:cs="Arial"/>
          <w:color w:val="000000"/>
          <w:sz w:val="22"/>
          <w:szCs w:val="22"/>
        </w:rPr>
        <w:t xml:space="preserve"> was written to help the sustainability, continuity, and partnership of </w:t>
      </w:r>
      <w:r>
        <w:rPr>
          <w:rFonts w:ascii="Arial" w:hAnsi="Arial" w:cs="Arial"/>
          <w:i/>
          <w:iCs/>
          <w:color w:val="000000"/>
          <w:sz w:val="22"/>
          <w:szCs w:val="22"/>
        </w:rPr>
        <w:t>FIRST</w:t>
      </w:r>
      <w:r>
        <w:rPr>
          <w:rFonts w:ascii="Arial" w:hAnsi="Arial" w:cs="Arial"/>
          <w:color w:val="000000"/>
          <w:sz w:val="22"/>
          <w:szCs w:val="22"/>
        </w:rPr>
        <w:t xml:space="preserve"> Robotics Competition teams. While we recognize that other models may be better-suited for some teams, we have been successful under this one. Feel free to use any information you find here. More resources can be found at:</w:t>
      </w:r>
      <w:r w:rsidR="00CB3BA9" w:rsidRPr="00CB3BA9">
        <w:t xml:space="preserve"> </w:t>
      </w:r>
    </w:p>
    <w:p w14:paraId="4B1C2BFF" w14:textId="77777777" w:rsidR="00AE6121" w:rsidRDefault="00AE6121" w:rsidP="00AE6121">
      <w:pPr>
        <w:pStyle w:val="NormalWeb"/>
        <w:spacing w:before="0" w:beforeAutospacing="0" w:after="0" w:afterAutospacing="0" w:line="360" w:lineRule="auto"/>
        <w:ind w:firstLine="720"/>
        <w:contextualSpacing/>
      </w:pPr>
    </w:p>
    <w:p w14:paraId="76FC7BD9" w14:textId="101B7D08" w:rsidR="00781E00" w:rsidRDefault="00AE6121" w:rsidP="00AE6121">
      <w:pPr>
        <w:pStyle w:val="NormalWeb"/>
        <w:spacing w:before="0" w:beforeAutospacing="0" w:after="0" w:afterAutospacing="0" w:line="360" w:lineRule="auto"/>
        <w:ind w:firstLine="720"/>
        <w:contextualSpacing/>
        <w:jc w:val="center"/>
        <w:rPr>
          <w:rFonts w:ascii="Arial" w:hAnsi="Arial" w:cs="Arial"/>
          <w:b/>
          <w:bCs/>
          <w:color w:val="000000"/>
          <w:sz w:val="22"/>
          <w:szCs w:val="22"/>
        </w:rPr>
      </w:pPr>
      <w:r w:rsidRPr="00AE6121">
        <w:rPr>
          <w:rFonts w:ascii="Arial" w:hAnsi="Arial" w:cs="Arial"/>
          <w:b/>
          <w:bCs/>
          <w:color w:val="000000"/>
          <w:sz w:val="22"/>
          <w:szCs w:val="22"/>
        </w:rPr>
        <w:t>http://www.adambots.com/resources/resources-overview/</w:t>
      </w:r>
    </w:p>
    <w:p w14:paraId="0902EA01" w14:textId="77777777" w:rsidR="00AE6121" w:rsidRDefault="00AE6121" w:rsidP="00AE6121">
      <w:pPr>
        <w:pStyle w:val="NormalWeb"/>
        <w:spacing w:before="0" w:beforeAutospacing="0" w:after="0" w:afterAutospacing="0" w:line="360" w:lineRule="auto"/>
        <w:ind w:firstLine="720"/>
        <w:contextualSpacing/>
        <w:jc w:val="center"/>
      </w:pPr>
    </w:p>
    <w:p w14:paraId="54A32C1E" w14:textId="09985C80" w:rsidR="00781E00" w:rsidRDefault="00781E00" w:rsidP="00DB4358">
      <w:pPr>
        <w:pStyle w:val="NormalWeb"/>
        <w:spacing w:before="0" w:beforeAutospacing="0" w:after="0" w:afterAutospacing="0" w:line="360" w:lineRule="auto"/>
        <w:ind w:firstLine="432"/>
        <w:contextualSpacing/>
        <w:rPr>
          <w:rFonts w:ascii="Arial" w:hAnsi="Arial" w:cs="Arial"/>
          <w:color w:val="000000"/>
          <w:sz w:val="22"/>
          <w:szCs w:val="22"/>
        </w:rPr>
      </w:pPr>
      <w:r>
        <w:rPr>
          <w:rFonts w:ascii="Arial" w:hAnsi="Arial" w:cs="Arial"/>
          <w:color w:val="000000"/>
          <w:sz w:val="22"/>
          <w:szCs w:val="22"/>
        </w:rPr>
        <w:t>If you have any questions, we would love to help you out. You can contact the team at:</w:t>
      </w:r>
    </w:p>
    <w:p w14:paraId="35213DA4" w14:textId="77777777" w:rsidR="00AE6121" w:rsidRDefault="00AE6121" w:rsidP="00AE6121">
      <w:pPr>
        <w:pStyle w:val="NormalWeb"/>
        <w:spacing w:before="0" w:beforeAutospacing="0" w:after="0" w:afterAutospacing="0" w:line="360" w:lineRule="auto"/>
        <w:ind w:firstLine="720"/>
        <w:contextualSpacing/>
      </w:pPr>
    </w:p>
    <w:p w14:paraId="12E0502B" w14:textId="77777777" w:rsidR="00781E00" w:rsidRDefault="00781E00" w:rsidP="00AE6121">
      <w:pPr>
        <w:pStyle w:val="NormalWeb"/>
        <w:spacing w:before="0" w:beforeAutospacing="0" w:after="0" w:afterAutospacing="0" w:line="360" w:lineRule="auto"/>
        <w:contextualSpacing/>
        <w:jc w:val="center"/>
      </w:pPr>
      <w:r>
        <w:rPr>
          <w:rFonts w:ascii="Arial" w:hAnsi="Arial" w:cs="Arial"/>
          <w:b/>
          <w:bCs/>
          <w:color w:val="000000"/>
          <w:sz w:val="22"/>
          <w:szCs w:val="22"/>
        </w:rPr>
        <w:t>TheAdamBots@gmail.com</w:t>
      </w:r>
    </w:p>
    <w:p w14:paraId="42705039" w14:textId="77777777" w:rsidR="00781E00" w:rsidRDefault="00781E00" w:rsidP="00AE6121">
      <w:pPr>
        <w:spacing w:after="240" w:line="360" w:lineRule="auto"/>
        <w:contextualSpacing/>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81E00" w14:paraId="615A6EEC" w14:textId="77777777" w:rsidTr="00781E00">
        <w:trPr>
          <w:trHeight w:val="520"/>
        </w:trPr>
        <w:tc>
          <w:tcPr>
            <w:tcW w:w="0" w:type="auto"/>
            <w:tcBorders>
              <w:top w:val="single" w:sz="24" w:space="0" w:color="FFD800"/>
              <w:left w:val="single" w:sz="24" w:space="0" w:color="FFD800"/>
              <w:bottom w:val="single" w:sz="24" w:space="0" w:color="FFD800"/>
              <w:right w:val="single" w:sz="24" w:space="0" w:color="FFD800"/>
            </w:tcBorders>
            <w:tcMar>
              <w:top w:w="100" w:type="dxa"/>
              <w:left w:w="100" w:type="dxa"/>
              <w:bottom w:w="100" w:type="dxa"/>
              <w:right w:w="100" w:type="dxa"/>
            </w:tcMar>
            <w:hideMark/>
          </w:tcPr>
          <w:p w14:paraId="69C262F0" w14:textId="77777777" w:rsidR="00781E00" w:rsidRDefault="00781E00">
            <w:pPr>
              <w:pStyle w:val="NormalWeb"/>
              <w:spacing w:before="0" w:beforeAutospacing="0" w:after="0" w:afterAutospacing="0"/>
              <w:ind w:firstLine="720"/>
            </w:pPr>
            <w:r>
              <w:rPr>
                <w:rFonts w:ascii="Arial" w:hAnsi="Arial" w:cs="Arial"/>
                <w:color w:val="000000"/>
                <w:sz w:val="22"/>
                <w:szCs w:val="22"/>
              </w:rPr>
              <w:t xml:space="preserve">Yellow boxes represent examples from the </w:t>
            </w:r>
            <w:proofErr w:type="spellStart"/>
            <w:r>
              <w:rPr>
                <w:rFonts w:ascii="Arial" w:hAnsi="Arial" w:cs="Arial"/>
                <w:color w:val="000000"/>
                <w:sz w:val="22"/>
                <w:szCs w:val="22"/>
              </w:rPr>
              <w:t>AdamBots</w:t>
            </w:r>
            <w:proofErr w:type="spellEnd"/>
            <w:r>
              <w:rPr>
                <w:rFonts w:ascii="Arial" w:hAnsi="Arial" w:cs="Arial"/>
                <w:color w:val="000000"/>
                <w:sz w:val="22"/>
                <w:szCs w:val="22"/>
              </w:rPr>
              <w:t xml:space="preserve"> 2018 Business Plan.</w:t>
            </w:r>
          </w:p>
        </w:tc>
      </w:tr>
    </w:tbl>
    <w:p w14:paraId="2A08B2E1" w14:textId="601AF3A0" w:rsidR="00CB3BA9" w:rsidRDefault="00CB3BA9">
      <w:pPr>
        <w:rPr>
          <w:rFonts w:ascii="Arial" w:eastAsia="Times New Roman" w:hAnsi="Arial" w:cs="Arial"/>
          <w:noProof/>
          <w:color w:val="000000"/>
          <w:sz w:val="32"/>
          <w:szCs w:val="32"/>
          <w:lang w:eastAsia="en-US"/>
        </w:rPr>
      </w:pPr>
      <w:bookmarkStart w:id="4" w:name="_Toc522119025"/>
    </w:p>
    <w:p w14:paraId="655E367D" w14:textId="73FC1D9B" w:rsidR="00781E00" w:rsidRDefault="00781E00" w:rsidP="00AE6121">
      <w:pPr>
        <w:pStyle w:val="Heading2"/>
        <w:spacing w:before="360"/>
        <w:ind w:left="0"/>
      </w:pPr>
      <w:r>
        <w:rPr>
          <w:b w:val="0"/>
          <w:bCs w:val="0"/>
          <w:color w:val="000000"/>
          <w:sz w:val="32"/>
          <w:szCs w:val="32"/>
        </w:rPr>
        <w:lastRenderedPageBreak/>
        <w:t>Business Planning Introduction</w:t>
      </w:r>
      <w:bookmarkEnd w:id="4"/>
    </w:p>
    <w:p w14:paraId="6A5D42AF"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The business plan is how your team plans on functioning. It is documentation of how the team runs </w:t>
      </w:r>
      <w:proofErr w:type="gramStart"/>
      <w:r>
        <w:rPr>
          <w:rFonts w:ascii="Arial" w:hAnsi="Arial" w:cs="Arial"/>
          <w:color w:val="000000"/>
          <w:sz w:val="22"/>
          <w:szCs w:val="22"/>
        </w:rPr>
        <w:t>in an effort to</w:t>
      </w:r>
      <w:proofErr w:type="gramEnd"/>
      <w:r>
        <w:rPr>
          <w:rFonts w:ascii="Arial" w:hAnsi="Arial" w:cs="Arial"/>
          <w:color w:val="000000"/>
          <w:sz w:val="22"/>
          <w:szCs w:val="22"/>
        </w:rPr>
        <w:t xml:space="preserve"> sustain what it does with the ultimate goal of accomplishing the team’s mission statement. Many teams look at their business plan as “If the team were to completely restart with all-new members, they should be able to use this document to do everything we do today.” Every team should have a business plan, regardless of whether they have any intention of winning awards. </w:t>
      </w:r>
    </w:p>
    <w:p w14:paraId="16D41549"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One way to structure your business plan is to use the Entrepreneurship Award submission outline (mission statement, team origin, organizational structure, relationships, deployment of resources, </w:t>
      </w:r>
      <w:proofErr w:type="gramStart"/>
      <w:r>
        <w:rPr>
          <w:rFonts w:ascii="Arial" w:hAnsi="Arial" w:cs="Arial"/>
          <w:color w:val="000000"/>
          <w:sz w:val="22"/>
          <w:szCs w:val="22"/>
        </w:rPr>
        <w:t>future plans</w:t>
      </w:r>
      <w:proofErr w:type="gramEnd"/>
      <w:r>
        <w:rPr>
          <w:rFonts w:ascii="Arial" w:hAnsi="Arial" w:cs="Arial"/>
          <w:color w:val="000000"/>
          <w:sz w:val="22"/>
          <w:szCs w:val="22"/>
        </w:rPr>
        <w:t>, financial statement, and risk analysis). While the submission should run in tandem with the business plan, you have room in the plan to expand on what you submit for the award. Remember, everything needed to run your team should be mentioned in your business plan and then documented either there or somewhere else. If you’d like help with your Entrepreneurship Award submission, check out our guide at the link above.</w:t>
      </w:r>
    </w:p>
    <w:p w14:paraId="61413F99" w14:textId="77777777" w:rsidR="00781E00" w:rsidRDefault="00781E00" w:rsidP="00AE6121">
      <w:pPr>
        <w:spacing w:line="360" w:lineRule="auto"/>
      </w:pPr>
    </w:p>
    <w:p w14:paraId="1F31C59F"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This guide provides tips on using the </w:t>
      </w:r>
      <w:proofErr w:type="spellStart"/>
      <w:r>
        <w:rPr>
          <w:rFonts w:ascii="Arial" w:hAnsi="Arial" w:cs="Arial"/>
          <w:color w:val="000000"/>
          <w:sz w:val="22"/>
          <w:szCs w:val="22"/>
        </w:rPr>
        <w:t>AdamBots</w:t>
      </w:r>
      <w:proofErr w:type="spellEnd"/>
      <w:r>
        <w:rPr>
          <w:rFonts w:ascii="Arial" w:hAnsi="Arial" w:cs="Arial"/>
          <w:color w:val="000000"/>
          <w:sz w:val="22"/>
          <w:szCs w:val="22"/>
        </w:rPr>
        <w:t xml:space="preserve"> business planning structure. However, you can still use the guide for other structures, and we can offer help to any team looking to improve business planning.</w:t>
      </w:r>
    </w:p>
    <w:p w14:paraId="26ADFA36" w14:textId="77777777" w:rsidR="00AE6121" w:rsidRDefault="00AE6121">
      <w:pPr>
        <w:rPr>
          <w:rFonts w:ascii="Arial" w:eastAsia="Times New Roman" w:hAnsi="Arial" w:cs="Arial"/>
          <w:noProof/>
          <w:color w:val="000000"/>
          <w:sz w:val="32"/>
          <w:szCs w:val="32"/>
          <w:lang w:eastAsia="en-US"/>
        </w:rPr>
      </w:pPr>
      <w:r>
        <w:rPr>
          <w:b/>
          <w:bCs/>
          <w:color w:val="000000"/>
          <w:sz w:val="32"/>
          <w:szCs w:val="32"/>
        </w:rPr>
        <w:br w:type="page"/>
      </w:r>
    </w:p>
    <w:p w14:paraId="537733F6" w14:textId="4AEAA44D" w:rsidR="00781E00" w:rsidRDefault="00781E00" w:rsidP="00AE6121">
      <w:pPr>
        <w:pStyle w:val="Heading2"/>
        <w:spacing w:before="360"/>
        <w:ind w:left="0"/>
      </w:pPr>
      <w:bookmarkStart w:id="5" w:name="_Toc522119026"/>
      <w:r>
        <w:rPr>
          <w:b w:val="0"/>
          <w:bCs w:val="0"/>
          <w:color w:val="000000"/>
          <w:sz w:val="32"/>
          <w:szCs w:val="32"/>
        </w:rPr>
        <w:lastRenderedPageBreak/>
        <w:t>1) Executive Summary</w:t>
      </w:r>
      <w:bookmarkEnd w:id="5"/>
    </w:p>
    <w:p w14:paraId="1F113DFC" w14:textId="77777777" w:rsidR="00781E00" w:rsidRDefault="00781E00" w:rsidP="00AE6121">
      <w:pPr>
        <w:pStyle w:val="NormalWeb"/>
        <w:spacing w:before="0" w:beforeAutospacing="0" w:after="0" w:afterAutospacing="0" w:line="360" w:lineRule="auto"/>
      </w:pPr>
      <w:r>
        <w:rPr>
          <w:rStyle w:val="apple-tab-span"/>
          <w:rFonts w:ascii="Arial" w:hAnsi="Arial" w:cs="Arial"/>
          <w:color w:val="000000"/>
        </w:rPr>
        <w:tab/>
      </w:r>
      <w:r>
        <w:rPr>
          <w:rFonts w:ascii="Arial" w:hAnsi="Arial" w:cs="Arial"/>
          <w:color w:val="000000"/>
          <w:sz w:val="22"/>
          <w:szCs w:val="22"/>
        </w:rPr>
        <w:t xml:space="preserve">The executive summary briefly explains who your team is. Write it as if the reader had never heard of </w:t>
      </w:r>
      <w:r>
        <w:rPr>
          <w:rFonts w:ascii="Arial" w:hAnsi="Arial" w:cs="Arial"/>
          <w:i/>
          <w:iCs/>
          <w:color w:val="000000"/>
          <w:sz w:val="22"/>
          <w:szCs w:val="22"/>
        </w:rPr>
        <w:t>FIRST</w:t>
      </w:r>
      <w:r>
        <w:rPr>
          <w:rFonts w:ascii="Arial" w:hAnsi="Arial" w:cs="Arial"/>
          <w:color w:val="000000"/>
          <w:sz w:val="22"/>
          <w:szCs w:val="22"/>
        </w:rPr>
        <w:t xml:space="preserve"> before and wanted to know what your team is all about. It has three major sections: </w:t>
      </w:r>
      <w:r>
        <w:rPr>
          <w:rFonts w:ascii="Arial" w:hAnsi="Arial" w:cs="Arial"/>
          <w:b/>
          <w:bCs/>
          <w:color w:val="000000"/>
          <w:sz w:val="22"/>
          <w:szCs w:val="22"/>
        </w:rPr>
        <w:t>mission statement</w:t>
      </w:r>
      <w:r>
        <w:rPr>
          <w:rFonts w:ascii="Arial" w:hAnsi="Arial" w:cs="Arial"/>
          <w:color w:val="000000"/>
          <w:sz w:val="22"/>
          <w:szCs w:val="22"/>
        </w:rPr>
        <w:t xml:space="preserve">, </w:t>
      </w:r>
      <w:r>
        <w:rPr>
          <w:rFonts w:ascii="Arial" w:hAnsi="Arial" w:cs="Arial"/>
          <w:b/>
          <w:bCs/>
          <w:color w:val="000000"/>
          <w:sz w:val="22"/>
          <w:szCs w:val="22"/>
        </w:rPr>
        <w:t>core values</w:t>
      </w:r>
      <w:r>
        <w:rPr>
          <w:rFonts w:ascii="Arial" w:hAnsi="Arial" w:cs="Arial"/>
          <w:color w:val="000000"/>
          <w:sz w:val="22"/>
          <w:szCs w:val="22"/>
        </w:rPr>
        <w:t xml:space="preserve">, and </w:t>
      </w:r>
      <w:r>
        <w:rPr>
          <w:rFonts w:ascii="Arial" w:hAnsi="Arial" w:cs="Arial"/>
          <w:b/>
          <w:bCs/>
          <w:color w:val="000000"/>
          <w:sz w:val="22"/>
          <w:szCs w:val="22"/>
        </w:rPr>
        <w:t>team summary</w:t>
      </w:r>
      <w:r>
        <w:rPr>
          <w:rFonts w:ascii="Arial" w:hAnsi="Arial" w:cs="Arial"/>
          <w:color w:val="000000"/>
          <w:sz w:val="22"/>
          <w:szCs w:val="22"/>
        </w:rPr>
        <w:t>.</w:t>
      </w:r>
    </w:p>
    <w:p w14:paraId="1D0347D1" w14:textId="7E014858" w:rsidR="00781E00" w:rsidRDefault="00781E00" w:rsidP="00DB4358">
      <w:pPr>
        <w:pStyle w:val="NormalWeb"/>
        <w:spacing w:before="0" w:beforeAutospacing="0" w:after="0" w:afterAutospacing="0" w:line="360" w:lineRule="auto"/>
        <w:ind w:firstLine="432"/>
        <w:rPr>
          <w:rFonts w:ascii="Arial" w:hAnsi="Arial" w:cs="Arial"/>
          <w:color w:val="000000"/>
          <w:sz w:val="22"/>
          <w:szCs w:val="22"/>
        </w:rPr>
      </w:pPr>
      <w:r>
        <w:rPr>
          <w:rFonts w:ascii="Arial" w:hAnsi="Arial" w:cs="Arial"/>
          <w:color w:val="000000"/>
          <w:sz w:val="22"/>
          <w:szCs w:val="22"/>
        </w:rPr>
        <w:t xml:space="preserve">The </w:t>
      </w:r>
      <w:r>
        <w:rPr>
          <w:rFonts w:ascii="Arial" w:hAnsi="Arial" w:cs="Arial"/>
          <w:b/>
          <w:bCs/>
          <w:color w:val="000000"/>
          <w:sz w:val="22"/>
          <w:szCs w:val="22"/>
        </w:rPr>
        <w:t>mission statement</w:t>
      </w:r>
      <w:r>
        <w:rPr>
          <w:rFonts w:ascii="Arial" w:hAnsi="Arial" w:cs="Arial"/>
          <w:color w:val="000000"/>
          <w:sz w:val="22"/>
          <w:szCs w:val="22"/>
        </w:rPr>
        <w:t xml:space="preserve"> is what your team is trying to accomplish. Your team probably wasn’t started just to win matches. Maybe it’s STEM education, maybe it’s some level of community involvement, but there is a purpose behind your team. Ideally, it would be more important than competition performance, with competition as a vessel for achieving the mission. Take some time to write this. Though it might only be a sentence or two, it’s the most important section of your business plan. Everything you do should directly or indirectly support your mission.</w:t>
      </w:r>
    </w:p>
    <w:p w14:paraId="12414584" w14:textId="77777777" w:rsidR="00AE6121" w:rsidRDefault="00AE6121" w:rsidP="00AE6121">
      <w:pPr>
        <w:pStyle w:val="NormalWeb"/>
        <w:spacing w:before="0" w:beforeAutospacing="0" w:after="0" w:afterAutospacing="0" w:line="360" w:lineRule="auto"/>
        <w:ind w:firstLine="720"/>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81E00" w14:paraId="0A618323" w14:textId="77777777" w:rsidTr="00781E00">
        <w:tc>
          <w:tcPr>
            <w:tcW w:w="0" w:type="auto"/>
            <w:tcBorders>
              <w:top w:val="single" w:sz="24" w:space="0" w:color="FFD800"/>
              <w:left w:val="single" w:sz="24" w:space="0" w:color="FFD800"/>
              <w:bottom w:val="single" w:sz="24" w:space="0" w:color="FFD800"/>
              <w:right w:val="single" w:sz="24" w:space="0" w:color="FFD800"/>
            </w:tcBorders>
            <w:tcMar>
              <w:top w:w="100" w:type="dxa"/>
              <w:left w:w="100" w:type="dxa"/>
              <w:bottom w:w="100" w:type="dxa"/>
              <w:right w:w="100" w:type="dxa"/>
            </w:tcMar>
            <w:hideMark/>
          </w:tcPr>
          <w:p w14:paraId="21E6EA2E" w14:textId="77777777" w:rsidR="00781E00" w:rsidRDefault="00781E00" w:rsidP="00DB4358">
            <w:pPr>
              <w:pStyle w:val="NormalWeb"/>
              <w:spacing w:before="0" w:beforeAutospacing="0" w:after="0" w:afterAutospacing="0" w:line="360" w:lineRule="auto"/>
            </w:pPr>
            <w:proofErr w:type="spellStart"/>
            <w:r>
              <w:rPr>
                <w:rFonts w:ascii="Arial" w:hAnsi="Arial" w:cs="Arial"/>
                <w:color w:val="000000"/>
                <w:sz w:val="22"/>
                <w:szCs w:val="22"/>
                <w:u w:val="single"/>
              </w:rPr>
              <w:t>AdamBots</w:t>
            </w:r>
            <w:proofErr w:type="spellEnd"/>
            <w:r>
              <w:rPr>
                <w:rFonts w:ascii="Arial" w:hAnsi="Arial" w:cs="Arial"/>
                <w:color w:val="000000"/>
                <w:sz w:val="22"/>
                <w:szCs w:val="22"/>
                <w:u w:val="single"/>
              </w:rPr>
              <w:t xml:space="preserve"> Mission Statement</w:t>
            </w:r>
          </w:p>
          <w:p w14:paraId="32B2A49A" w14:textId="77777777" w:rsidR="00781E00" w:rsidRDefault="00781E00" w:rsidP="00AE6121">
            <w:pPr>
              <w:pStyle w:val="NormalWeb"/>
              <w:spacing w:before="0" w:beforeAutospacing="0" w:after="0" w:afterAutospacing="0" w:line="360" w:lineRule="auto"/>
              <w:ind w:firstLine="720"/>
            </w:pPr>
            <w:r>
              <w:rPr>
                <w:rFonts w:ascii="Arial" w:hAnsi="Arial" w:cs="Arial"/>
                <w:color w:val="000000"/>
                <w:sz w:val="22"/>
                <w:szCs w:val="22"/>
              </w:rPr>
              <w:t>“To provide an inspiring learning environment that fosters growth and appreciation of STEM and business knowledge, and to teach students skills vital to success in the real world through a strong relationship between students, mentors and sponsors.”</w:t>
            </w:r>
          </w:p>
        </w:tc>
      </w:tr>
    </w:tbl>
    <w:p w14:paraId="4B980463" w14:textId="77777777" w:rsidR="00AE6121" w:rsidRDefault="00AE6121" w:rsidP="00AE6121">
      <w:pPr>
        <w:pStyle w:val="NormalWeb"/>
        <w:spacing w:before="0" w:beforeAutospacing="0" w:after="0" w:afterAutospacing="0" w:line="360" w:lineRule="auto"/>
        <w:rPr>
          <w:rFonts w:ascii="Arial" w:hAnsi="Arial" w:cs="Arial"/>
          <w:color w:val="000000"/>
          <w:sz w:val="22"/>
          <w:szCs w:val="22"/>
        </w:rPr>
      </w:pPr>
    </w:p>
    <w:p w14:paraId="5782702D" w14:textId="21D3E3E4" w:rsidR="00781E00" w:rsidRDefault="00781E00" w:rsidP="00DB4358">
      <w:pPr>
        <w:pStyle w:val="NormalWeb"/>
        <w:spacing w:before="0" w:beforeAutospacing="0" w:after="0" w:afterAutospacing="0" w:line="360" w:lineRule="auto"/>
        <w:ind w:firstLine="432"/>
        <w:rPr>
          <w:rFonts w:ascii="Arial" w:hAnsi="Arial" w:cs="Arial"/>
          <w:color w:val="000000"/>
          <w:sz w:val="22"/>
          <w:szCs w:val="22"/>
        </w:rPr>
      </w:pPr>
      <w:r>
        <w:rPr>
          <w:rFonts w:ascii="Arial" w:hAnsi="Arial" w:cs="Arial"/>
          <w:color w:val="000000"/>
          <w:sz w:val="22"/>
          <w:szCs w:val="22"/>
        </w:rPr>
        <w:t>Your</w:t>
      </w:r>
      <w:r>
        <w:rPr>
          <w:rFonts w:ascii="Arial" w:hAnsi="Arial" w:cs="Arial"/>
          <w:b/>
          <w:bCs/>
          <w:color w:val="000000"/>
          <w:sz w:val="22"/>
          <w:szCs w:val="22"/>
        </w:rPr>
        <w:t xml:space="preserve"> core values</w:t>
      </w:r>
      <w:r>
        <w:rPr>
          <w:rFonts w:ascii="Arial" w:hAnsi="Arial" w:cs="Arial"/>
          <w:color w:val="000000"/>
          <w:sz w:val="22"/>
          <w:szCs w:val="22"/>
        </w:rPr>
        <w:t xml:space="preserve"> are what the team considers important to keep at heart. In your attempt to accomplish your mission, you should not sacrifice your core values. Ensure that these are </w:t>
      </w:r>
      <w:proofErr w:type="gramStart"/>
      <w:r>
        <w:rPr>
          <w:rFonts w:ascii="Arial" w:hAnsi="Arial" w:cs="Arial"/>
          <w:color w:val="000000"/>
          <w:sz w:val="22"/>
          <w:szCs w:val="22"/>
        </w:rPr>
        <w:t>actually what</w:t>
      </w:r>
      <w:proofErr w:type="gramEnd"/>
      <w:r>
        <w:rPr>
          <w:rFonts w:ascii="Arial" w:hAnsi="Arial" w:cs="Arial"/>
          <w:color w:val="000000"/>
          <w:sz w:val="22"/>
          <w:szCs w:val="22"/>
        </w:rPr>
        <w:t xml:space="preserve"> your team values (both students and mentors), as they remain important to many decisions in day-to-day activity.</w:t>
      </w:r>
    </w:p>
    <w:p w14:paraId="58DA548E" w14:textId="77777777" w:rsidR="00AE6121" w:rsidRDefault="00AE6121" w:rsidP="00AE6121">
      <w:pPr>
        <w:pStyle w:val="NormalWeb"/>
        <w:spacing w:before="0" w:beforeAutospacing="0" w:after="0" w:afterAutospacing="0" w:line="360" w:lineRule="auto"/>
        <w:ind w:firstLine="432"/>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81E00" w14:paraId="1C313933" w14:textId="77777777" w:rsidTr="00781E00">
        <w:trPr>
          <w:trHeight w:val="520"/>
        </w:trPr>
        <w:tc>
          <w:tcPr>
            <w:tcW w:w="0" w:type="auto"/>
            <w:tcBorders>
              <w:top w:val="single" w:sz="24" w:space="0" w:color="FFD800"/>
              <w:left w:val="single" w:sz="24" w:space="0" w:color="FFD800"/>
              <w:bottom w:val="single" w:sz="24" w:space="0" w:color="FFD800"/>
              <w:right w:val="single" w:sz="24" w:space="0" w:color="FFD800"/>
            </w:tcBorders>
            <w:tcMar>
              <w:top w:w="100" w:type="dxa"/>
              <w:left w:w="100" w:type="dxa"/>
              <w:bottom w:w="100" w:type="dxa"/>
              <w:right w:w="100" w:type="dxa"/>
            </w:tcMar>
            <w:hideMark/>
          </w:tcPr>
          <w:p w14:paraId="42164796" w14:textId="77777777" w:rsidR="00781E00" w:rsidRDefault="00781E00" w:rsidP="00DB4358">
            <w:pPr>
              <w:pStyle w:val="NormalWeb"/>
              <w:spacing w:before="0" w:beforeAutospacing="0" w:after="0" w:afterAutospacing="0" w:line="360" w:lineRule="auto"/>
            </w:pPr>
            <w:proofErr w:type="spellStart"/>
            <w:r>
              <w:rPr>
                <w:rFonts w:ascii="Arial" w:hAnsi="Arial" w:cs="Arial"/>
                <w:color w:val="000000"/>
                <w:sz w:val="22"/>
                <w:szCs w:val="22"/>
                <w:u w:val="single"/>
              </w:rPr>
              <w:t>AdamBots</w:t>
            </w:r>
            <w:proofErr w:type="spellEnd"/>
            <w:r>
              <w:rPr>
                <w:rFonts w:ascii="Arial" w:hAnsi="Arial" w:cs="Arial"/>
                <w:color w:val="000000"/>
                <w:sz w:val="22"/>
                <w:szCs w:val="22"/>
                <w:u w:val="single"/>
              </w:rPr>
              <w:t xml:space="preserve"> Core Values</w:t>
            </w:r>
          </w:p>
          <w:p w14:paraId="6BC52C24" w14:textId="77777777" w:rsidR="00781E00" w:rsidRDefault="00781E00" w:rsidP="006A39DD">
            <w:pPr>
              <w:pStyle w:val="NormalWeb"/>
              <w:numPr>
                <w:ilvl w:val="0"/>
                <w:numId w:val="1"/>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Gracious Professionalism</w:t>
            </w:r>
          </w:p>
          <w:p w14:paraId="063B5B71" w14:textId="77777777" w:rsidR="00781E00" w:rsidRDefault="00781E00" w:rsidP="006A39DD">
            <w:pPr>
              <w:pStyle w:val="NormalWeb"/>
              <w:numPr>
                <w:ilvl w:val="0"/>
                <w:numId w:val="1"/>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Respect</w:t>
            </w:r>
          </w:p>
          <w:p w14:paraId="2E2FA2FE" w14:textId="77777777" w:rsidR="00781E00" w:rsidRDefault="00781E00" w:rsidP="006A39DD">
            <w:pPr>
              <w:pStyle w:val="NormalWeb"/>
              <w:numPr>
                <w:ilvl w:val="0"/>
                <w:numId w:val="1"/>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Teamwork</w:t>
            </w:r>
          </w:p>
          <w:p w14:paraId="748CB2CD" w14:textId="77777777" w:rsidR="00781E00" w:rsidRDefault="00781E00" w:rsidP="006A39DD">
            <w:pPr>
              <w:pStyle w:val="NormalWeb"/>
              <w:numPr>
                <w:ilvl w:val="0"/>
                <w:numId w:val="1"/>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Innovation and Creativity</w:t>
            </w:r>
          </w:p>
          <w:p w14:paraId="54B45C15" w14:textId="77777777" w:rsidR="00781E00" w:rsidRDefault="00781E00" w:rsidP="006A39DD">
            <w:pPr>
              <w:pStyle w:val="NormalWeb"/>
              <w:numPr>
                <w:ilvl w:val="0"/>
                <w:numId w:val="1"/>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Fun</w:t>
            </w:r>
          </w:p>
          <w:p w14:paraId="263D63FA" w14:textId="77777777" w:rsidR="00781E00" w:rsidRDefault="00781E00" w:rsidP="006A39DD">
            <w:pPr>
              <w:pStyle w:val="NormalWeb"/>
              <w:numPr>
                <w:ilvl w:val="0"/>
                <w:numId w:val="1"/>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3Cs: Communication, Cooperation, Commitment</w:t>
            </w:r>
          </w:p>
        </w:tc>
      </w:tr>
    </w:tbl>
    <w:p w14:paraId="615DEBB0" w14:textId="77777777" w:rsidR="00AE6121" w:rsidRDefault="00AE6121" w:rsidP="00AE6121">
      <w:pPr>
        <w:pStyle w:val="NormalWeb"/>
        <w:spacing w:before="0" w:beforeAutospacing="0" w:after="0" w:afterAutospacing="0" w:line="360" w:lineRule="auto"/>
        <w:rPr>
          <w:rFonts w:ascii="Arial" w:hAnsi="Arial"/>
          <w:color w:val="000000"/>
          <w:sz w:val="22"/>
          <w:szCs w:val="22"/>
        </w:rPr>
      </w:pPr>
    </w:p>
    <w:p w14:paraId="311D90B4" w14:textId="272A8B18" w:rsidR="00AE6121" w:rsidRPr="00AE6121" w:rsidRDefault="00781E00" w:rsidP="00AE6121">
      <w:pPr>
        <w:pStyle w:val="NormalWeb"/>
        <w:spacing w:before="0" w:beforeAutospacing="0" w:after="0" w:afterAutospacing="0" w:line="360" w:lineRule="auto"/>
        <w:ind w:firstLine="360"/>
      </w:pPr>
      <w:r>
        <w:rPr>
          <w:rFonts w:ascii="Arial" w:hAnsi="Arial" w:cs="Arial"/>
          <w:color w:val="000000"/>
          <w:sz w:val="22"/>
          <w:szCs w:val="22"/>
        </w:rPr>
        <w:t xml:space="preserve">The </w:t>
      </w:r>
      <w:r>
        <w:rPr>
          <w:rFonts w:ascii="Arial" w:hAnsi="Arial" w:cs="Arial"/>
          <w:b/>
          <w:bCs/>
          <w:color w:val="000000"/>
          <w:sz w:val="22"/>
          <w:szCs w:val="22"/>
        </w:rPr>
        <w:t>team summary</w:t>
      </w:r>
      <w:r>
        <w:rPr>
          <w:rFonts w:ascii="Arial" w:hAnsi="Arial" w:cs="Arial"/>
          <w:color w:val="000000"/>
          <w:sz w:val="22"/>
          <w:szCs w:val="22"/>
        </w:rPr>
        <w:t xml:space="preserve"> should say a little about who the team is functionally. Consider location, partnerships, and impact. You may also want to add a brief team history to highlight both growth and challenges. </w:t>
      </w:r>
    </w:p>
    <w:p w14:paraId="62E232C4" w14:textId="28D5E777" w:rsidR="00781E00" w:rsidRDefault="00781E00" w:rsidP="00AE6121">
      <w:pPr>
        <w:pStyle w:val="Heading2"/>
        <w:spacing w:before="360"/>
        <w:ind w:left="0"/>
      </w:pPr>
      <w:bookmarkStart w:id="6" w:name="_Toc522119027"/>
      <w:r>
        <w:rPr>
          <w:b w:val="0"/>
          <w:bCs w:val="0"/>
          <w:color w:val="000000"/>
          <w:sz w:val="32"/>
          <w:szCs w:val="32"/>
        </w:rPr>
        <w:lastRenderedPageBreak/>
        <w:t>2) Team Information</w:t>
      </w:r>
      <w:bookmarkEnd w:id="6"/>
    </w:p>
    <w:p w14:paraId="1AC27088" w14:textId="77777777" w:rsidR="00781E00" w:rsidRDefault="00781E00" w:rsidP="00AE6121">
      <w:pPr>
        <w:pStyle w:val="NormalWeb"/>
        <w:spacing w:before="0" w:beforeAutospacing="0" w:after="0" w:afterAutospacing="0" w:line="360" w:lineRule="auto"/>
      </w:pPr>
      <w:r>
        <w:rPr>
          <w:rStyle w:val="apple-tab-span"/>
          <w:rFonts w:ascii="Arial" w:hAnsi="Arial" w:cs="Arial"/>
          <w:color w:val="000000"/>
          <w:sz w:val="22"/>
          <w:szCs w:val="22"/>
        </w:rPr>
        <w:tab/>
      </w:r>
      <w:r>
        <w:rPr>
          <w:rFonts w:ascii="Arial" w:hAnsi="Arial" w:cs="Arial"/>
          <w:color w:val="000000"/>
          <w:sz w:val="22"/>
          <w:szCs w:val="22"/>
        </w:rPr>
        <w:t>This section should be the easiest to write. It provides readers with a basic quantitative and factual context for your team. We simply listed the following:</w:t>
      </w:r>
    </w:p>
    <w:p w14:paraId="3063D764" w14:textId="77777777" w:rsidR="00781E00" w:rsidRDefault="00781E00" w:rsidP="006A39DD">
      <w:pPr>
        <w:pStyle w:val="NormalWeb"/>
        <w:numPr>
          <w:ilvl w:val="0"/>
          <w:numId w:val="2"/>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Rookie Year</w:t>
      </w:r>
    </w:p>
    <w:p w14:paraId="014AE3D6" w14:textId="77777777" w:rsidR="00781E00" w:rsidRDefault="00781E00" w:rsidP="006A39DD">
      <w:pPr>
        <w:pStyle w:val="NormalWeb"/>
        <w:numPr>
          <w:ilvl w:val="0"/>
          <w:numId w:val="2"/>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Location</w:t>
      </w:r>
    </w:p>
    <w:p w14:paraId="31132750" w14:textId="77777777" w:rsidR="00781E00" w:rsidRDefault="00781E00" w:rsidP="006A39DD">
      <w:pPr>
        <w:pStyle w:val="NormalWeb"/>
        <w:numPr>
          <w:ilvl w:val="0"/>
          <w:numId w:val="2"/>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School Affiliation</w:t>
      </w:r>
    </w:p>
    <w:p w14:paraId="46D80619" w14:textId="77777777" w:rsidR="00781E00" w:rsidRDefault="00781E00" w:rsidP="006A39DD">
      <w:pPr>
        <w:pStyle w:val="NormalWeb"/>
        <w:numPr>
          <w:ilvl w:val="0"/>
          <w:numId w:val="2"/>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Demographics (Number of students, gender makeup)</w:t>
      </w:r>
    </w:p>
    <w:p w14:paraId="686ED0D9" w14:textId="77777777" w:rsidR="00781E00" w:rsidRDefault="00781E00" w:rsidP="006A39DD">
      <w:pPr>
        <w:pStyle w:val="NormalWeb"/>
        <w:numPr>
          <w:ilvl w:val="0"/>
          <w:numId w:val="2"/>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Mentors (Total number, number of business/engineering, number with no children on the team)</w:t>
      </w:r>
    </w:p>
    <w:p w14:paraId="7E4EFC3B" w14:textId="77777777" w:rsidR="00781E00" w:rsidRDefault="00781E00" w:rsidP="006A39DD">
      <w:pPr>
        <w:pStyle w:val="NormalWeb"/>
        <w:numPr>
          <w:ilvl w:val="0"/>
          <w:numId w:val="2"/>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Sponsor list</w:t>
      </w:r>
    </w:p>
    <w:p w14:paraId="372F56C0" w14:textId="77777777" w:rsidR="00781E00" w:rsidRDefault="00781E00" w:rsidP="006A39DD">
      <w:pPr>
        <w:pStyle w:val="NormalWeb"/>
        <w:numPr>
          <w:ilvl w:val="0"/>
          <w:numId w:val="2"/>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Website address</w:t>
      </w:r>
    </w:p>
    <w:p w14:paraId="2E1FCC35" w14:textId="77777777" w:rsidR="00781E00" w:rsidRDefault="00781E00" w:rsidP="00AE6121">
      <w:pPr>
        <w:spacing w:line="360" w:lineRule="auto"/>
        <w:rPr>
          <w:rFonts w:ascii="Times New Roman" w:hAnsi="Times New Roman" w:cs="Times New Roman"/>
        </w:rPr>
      </w:pPr>
    </w:p>
    <w:p w14:paraId="14E9D989" w14:textId="77777777" w:rsidR="00781E00" w:rsidRDefault="00781E00" w:rsidP="00DB4358">
      <w:pPr>
        <w:pStyle w:val="NormalWeb"/>
        <w:spacing w:before="0" w:beforeAutospacing="0" w:after="0" w:afterAutospacing="0" w:line="360" w:lineRule="auto"/>
        <w:ind w:firstLine="360"/>
      </w:pPr>
      <w:r>
        <w:rPr>
          <w:rFonts w:ascii="Arial" w:hAnsi="Arial" w:cs="Arial"/>
          <w:color w:val="000000"/>
          <w:sz w:val="22"/>
          <w:szCs w:val="22"/>
        </w:rPr>
        <w:t>As an extension, we also included a list of benefits for those who dedicate their time and resources to our team (students, mentors, sponsor, school), and an in-depth explanation of our core values.</w:t>
      </w:r>
    </w:p>
    <w:p w14:paraId="6A4B0CCC" w14:textId="77777777" w:rsidR="00781E00" w:rsidRDefault="00781E00" w:rsidP="00AE6121">
      <w:pPr>
        <w:spacing w:line="360" w:lineRule="auto"/>
      </w:pPr>
    </w:p>
    <w:p w14:paraId="35DE1AAD" w14:textId="77777777" w:rsidR="00AE6121" w:rsidRDefault="00AE6121">
      <w:pPr>
        <w:rPr>
          <w:rFonts w:ascii="Arial" w:eastAsia="Times New Roman" w:hAnsi="Arial" w:cs="Arial"/>
          <w:noProof/>
          <w:color w:val="000000"/>
          <w:sz w:val="32"/>
          <w:szCs w:val="32"/>
          <w:lang w:eastAsia="en-US"/>
        </w:rPr>
      </w:pPr>
      <w:r>
        <w:rPr>
          <w:b/>
          <w:bCs/>
          <w:color w:val="000000"/>
          <w:sz w:val="32"/>
          <w:szCs w:val="32"/>
        </w:rPr>
        <w:br w:type="page"/>
      </w:r>
    </w:p>
    <w:p w14:paraId="5C36D882" w14:textId="56452660" w:rsidR="00781E00" w:rsidRDefault="00781E00" w:rsidP="00AE6121">
      <w:pPr>
        <w:pStyle w:val="Heading2"/>
        <w:spacing w:before="360"/>
        <w:ind w:left="0"/>
      </w:pPr>
      <w:bookmarkStart w:id="7" w:name="_Toc522119028"/>
      <w:r>
        <w:rPr>
          <w:b w:val="0"/>
          <w:bCs w:val="0"/>
          <w:color w:val="000000"/>
          <w:sz w:val="32"/>
          <w:szCs w:val="32"/>
        </w:rPr>
        <w:lastRenderedPageBreak/>
        <w:t>3) Organizational Plan</w:t>
      </w:r>
      <w:bookmarkEnd w:id="7"/>
    </w:p>
    <w:p w14:paraId="3F1CCA5E"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For sections 3-7, it can be a good idea to include a summary of the information in that section at the beginning once you finish the section. That way, people skimming your business plan can get the gist of your team without reading the whole thing.</w:t>
      </w:r>
    </w:p>
    <w:p w14:paraId="4E8C5B81"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This section is about how your team organizes its tasks. The sections within it are </w:t>
      </w:r>
      <w:r>
        <w:rPr>
          <w:rFonts w:ascii="Arial" w:hAnsi="Arial" w:cs="Arial"/>
          <w:b/>
          <w:bCs/>
          <w:color w:val="000000"/>
          <w:sz w:val="22"/>
          <w:szCs w:val="22"/>
        </w:rPr>
        <w:t>team structure</w:t>
      </w:r>
      <w:r>
        <w:rPr>
          <w:rFonts w:ascii="Arial" w:hAnsi="Arial" w:cs="Arial"/>
          <w:color w:val="000000"/>
          <w:sz w:val="22"/>
          <w:szCs w:val="22"/>
        </w:rPr>
        <w:t xml:space="preserve">, </w:t>
      </w:r>
      <w:r>
        <w:rPr>
          <w:rFonts w:ascii="Arial" w:hAnsi="Arial" w:cs="Arial"/>
          <w:b/>
          <w:bCs/>
          <w:color w:val="000000"/>
          <w:sz w:val="22"/>
          <w:szCs w:val="22"/>
        </w:rPr>
        <w:t>human resources</w:t>
      </w:r>
      <w:r>
        <w:rPr>
          <w:rFonts w:ascii="Arial" w:hAnsi="Arial" w:cs="Arial"/>
          <w:color w:val="000000"/>
          <w:sz w:val="22"/>
          <w:szCs w:val="22"/>
        </w:rPr>
        <w:t xml:space="preserve">, </w:t>
      </w:r>
      <w:r>
        <w:rPr>
          <w:rFonts w:ascii="Arial" w:hAnsi="Arial" w:cs="Arial"/>
          <w:b/>
          <w:bCs/>
          <w:color w:val="000000"/>
          <w:sz w:val="22"/>
          <w:szCs w:val="22"/>
        </w:rPr>
        <w:t>location</w:t>
      </w:r>
      <w:r>
        <w:rPr>
          <w:rFonts w:ascii="Arial" w:hAnsi="Arial" w:cs="Arial"/>
          <w:color w:val="000000"/>
          <w:sz w:val="22"/>
          <w:szCs w:val="22"/>
        </w:rPr>
        <w:t xml:space="preserve">, and </w:t>
      </w:r>
      <w:r>
        <w:rPr>
          <w:rFonts w:ascii="Arial" w:hAnsi="Arial" w:cs="Arial"/>
          <w:b/>
          <w:bCs/>
          <w:color w:val="000000"/>
          <w:sz w:val="22"/>
          <w:szCs w:val="22"/>
        </w:rPr>
        <w:t>larger team functions</w:t>
      </w:r>
      <w:r>
        <w:rPr>
          <w:rFonts w:ascii="Arial" w:hAnsi="Arial" w:cs="Arial"/>
          <w:color w:val="000000"/>
          <w:sz w:val="22"/>
          <w:szCs w:val="22"/>
        </w:rPr>
        <w:t>.</w:t>
      </w:r>
    </w:p>
    <w:p w14:paraId="799F3828" w14:textId="77777777" w:rsidR="00781E00" w:rsidRDefault="00781E00" w:rsidP="00AE6121">
      <w:pPr>
        <w:pStyle w:val="NormalWeb"/>
        <w:spacing w:before="0" w:beforeAutospacing="0" w:after="0" w:afterAutospacing="0" w:line="360" w:lineRule="auto"/>
        <w:ind w:firstLine="720"/>
      </w:pPr>
      <w:r>
        <w:rPr>
          <w:rFonts w:ascii="Arial" w:hAnsi="Arial" w:cs="Arial"/>
          <w:color w:val="000000"/>
          <w:sz w:val="22"/>
          <w:szCs w:val="22"/>
        </w:rPr>
        <w:t xml:space="preserve">The </w:t>
      </w:r>
      <w:r>
        <w:rPr>
          <w:rFonts w:ascii="Arial" w:hAnsi="Arial" w:cs="Arial"/>
          <w:b/>
          <w:bCs/>
          <w:color w:val="000000"/>
          <w:sz w:val="22"/>
          <w:szCs w:val="22"/>
        </w:rPr>
        <w:t>team structure</w:t>
      </w:r>
      <w:r>
        <w:rPr>
          <w:rFonts w:ascii="Arial" w:hAnsi="Arial" w:cs="Arial"/>
          <w:color w:val="000000"/>
          <w:sz w:val="22"/>
          <w:szCs w:val="22"/>
        </w:rPr>
        <w:t xml:space="preserve"> is how your team divides up the work. It largely depends on what your team is looking to accomplish and who needs to work together to accomplish that. However, teams should have a plan to fulfill each of following central roles:</w:t>
      </w:r>
    </w:p>
    <w:p w14:paraId="6C3A3DA1" w14:textId="77777777" w:rsidR="00781E00" w:rsidRDefault="00781E00" w:rsidP="006A39DD">
      <w:pPr>
        <w:pStyle w:val="NormalWeb"/>
        <w:numPr>
          <w:ilvl w:val="0"/>
          <w:numId w:val="3"/>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Team Manager: Responsible for all team functions, often delegating tasks.</w:t>
      </w:r>
    </w:p>
    <w:p w14:paraId="115B474C" w14:textId="77777777" w:rsidR="00781E00" w:rsidRDefault="00781E00" w:rsidP="006A39DD">
      <w:pPr>
        <w:pStyle w:val="NormalWeb"/>
        <w:numPr>
          <w:ilvl w:val="0"/>
          <w:numId w:val="3"/>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Financial Manager: Responsible for team accounting.</w:t>
      </w:r>
    </w:p>
    <w:p w14:paraId="75CAE12F" w14:textId="77777777" w:rsidR="00781E00" w:rsidRDefault="00781E00" w:rsidP="006A39DD">
      <w:pPr>
        <w:pStyle w:val="NormalWeb"/>
        <w:numPr>
          <w:ilvl w:val="0"/>
          <w:numId w:val="3"/>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Purchasing Manager: Responsible for team supplies.</w:t>
      </w:r>
    </w:p>
    <w:p w14:paraId="032DB938" w14:textId="77777777" w:rsidR="00781E00" w:rsidRDefault="00781E00" w:rsidP="00AE6121">
      <w:pPr>
        <w:spacing w:line="360" w:lineRule="auto"/>
        <w:rPr>
          <w:rFonts w:ascii="Times New Roman" w:hAnsi="Times New Roman" w:cs="Times New Roman"/>
        </w:rPr>
      </w:pPr>
    </w:p>
    <w:p w14:paraId="0C27579D" w14:textId="77777777" w:rsidR="00781E00" w:rsidRDefault="00781E00" w:rsidP="00AE6121">
      <w:pPr>
        <w:pStyle w:val="NormalWeb"/>
        <w:spacing w:before="0" w:beforeAutospacing="0" w:after="0" w:afterAutospacing="0" w:line="360" w:lineRule="auto"/>
      </w:pPr>
      <w:r>
        <w:rPr>
          <w:rFonts w:ascii="Arial" w:hAnsi="Arial" w:cs="Arial"/>
          <w:color w:val="000000"/>
          <w:sz w:val="22"/>
          <w:szCs w:val="22"/>
        </w:rPr>
        <w:t>and the following operational roles:</w:t>
      </w:r>
    </w:p>
    <w:p w14:paraId="5C58D357" w14:textId="77777777" w:rsidR="00781E00" w:rsidRDefault="00781E00" w:rsidP="006A39DD">
      <w:pPr>
        <w:pStyle w:val="NormalWeb"/>
        <w:numPr>
          <w:ilvl w:val="0"/>
          <w:numId w:val="4"/>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Coach: Advises students on technical subjects.</w:t>
      </w:r>
    </w:p>
    <w:p w14:paraId="56B08F01" w14:textId="77777777" w:rsidR="00781E00" w:rsidRDefault="00781E00" w:rsidP="006A39DD">
      <w:pPr>
        <w:pStyle w:val="NormalWeb"/>
        <w:numPr>
          <w:ilvl w:val="0"/>
          <w:numId w:val="4"/>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Technical Leader(s): Students and/or mentors responsible for robot completion.</w:t>
      </w:r>
    </w:p>
    <w:p w14:paraId="4E6B052F" w14:textId="77777777" w:rsidR="00781E00" w:rsidRDefault="00781E00" w:rsidP="006A39DD">
      <w:pPr>
        <w:pStyle w:val="NormalWeb"/>
        <w:numPr>
          <w:ilvl w:val="0"/>
          <w:numId w:val="4"/>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Non-Technical Leader(s): Students and/or mentors responsible for non-robot tasks.</w:t>
      </w:r>
    </w:p>
    <w:p w14:paraId="7AB2C485" w14:textId="77777777" w:rsidR="00781E00" w:rsidRDefault="00781E00" w:rsidP="00AE6121">
      <w:pPr>
        <w:spacing w:line="360" w:lineRule="auto"/>
        <w:rPr>
          <w:rFonts w:ascii="Times New Roman" w:hAnsi="Times New Roman" w:cs="Times New Roman"/>
        </w:rPr>
      </w:pPr>
    </w:p>
    <w:p w14:paraId="372A2A76" w14:textId="77777777" w:rsidR="00781E00" w:rsidRDefault="00781E00" w:rsidP="00DB4358">
      <w:pPr>
        <w:pStyle w:val="NormalWeb"/>
        <w:spacing w:before="0" w:beforeAutospacing="0" w:after="0" w:afterAutospacing="0" w:line="360" w:lineRule="auto"/>
        <w:ind w:firstLine="360"/>
      </w:pPr>
      <w:r>
        <w:rPr>
          <w:rFonts w:ascii="Arial" w:hAnsi="Arial" w:cs="Arial"/>
          <w:color w:val="000000"/>
          <w:sz w:val="22"/>
          <w:szCs w:val="22"/>
        </w:rPr>
        <w:t xml:space="preserve">To determine which </w:t>
      </w:r>
      <w:proofErr w:type="gramStart"/>
      <w:r>
        <w:rPr>
          <w:rFonts w:ascii="Arial" w:hAnsi="Arial" w:cs="Arial"/>
          <w:color w:val="000000"/>
          <w:sz w:val="22"/>
          <w:szCs w:val="22"/>
        </w:rPr>
        <w:t>roles</w:t>
      </w:r>
      <w:proofErr w:type="gramEnd"/>
      <w:r>
        <w:rPr>
          <w:rFonts w:ascii="Arial" w:hAnsi="Arial" w:cs="Arial"/>
          <w:color w:val="000000"/>
          <w:sz w:val="22"/>
          <w:szCs w:val="22"/>
        </w:rPr>
        <w:t xml:space="preserve"> need to exist, start by listing out all the tasks the team needs to complete. Lots of different tasks go into building a robot, and lots go into managing non-technical robot functions. It’s also important to consider the team functions that don’t relate to your mission statement but still need to get done. For example, have a person or group responsible for food and for hotel booking.</w:t>
      </w:r>
    </w:p>
    <w:p w14:paraId="67ABCC5A" w14:textId="49441E21" w:rsidR="00AE6121" w:rsidRDefault="00781E00" w:rsidP="00DB4358">
      <w:pPr>
        <w:pStyle w:val="NormalWeb"/>
        <w:spacing w:before="0" w:beforeAutospacing="0" w:after="0" w:afterAutospacing="0" w:line="360" w:lineRule="auto"/>
        <w:ind w:firstLine="360"/>
        <w:rPr>
          <w:rFonts w:ascii="Arial" w:hAnsi="Arial" w:cs="Arial"/>
          <w:color w:val="000000"/>
          <w:sz w:val="22"/>
          <w:szCs w:val="22"/>
        </w:rPr>
      </w:pPr>
      <w:r>
        <w:rPr>
          <w:rFonts w:ascii="Arial" w:hAnsi="Arial" w:cs="Arial"/>
          <w:color w:val="000000"/>
          <w:sz w:val="22"/>
          <w:szCs w:val="22"/>
        </w:rPr>
        <w:t xml:space="preserve">You may want to divide these roles across numerous people and </w:t>
      </w:r>
      <w:proofErr w:type="gramStart"/>
      <w:r>
        <w:rPr>
          <w:rFonts w:ascii="Arial" w:hAnsi="Arial" w:cs="Arial"/>
          <w:color w:val="000000"/>
          <w:sz w:val="22"/>
          <w:szCs w:val="22"/>
        </w:rPr>
        <w:t>groups, but</w:t>
      </w:r>
      <w:proofErr w:type="gramEnd"/>
      <w:r>
        <w:rPr>
          <w:rFonts w:ascii="Arial" w:hAnsi="Arial" w:cs="Arial"/>
          <w:color w:val="000000"/>
          <w:sz w:val="22"/>
          <w:szCs w:val="22"/>
        </w:rPr>
        <w:t xml:space="preserve"> ensure someone is accountable for each of them. While co-leaders are often helpful, if nobody is individually accountable for successes and failures, rate and quality of work can drop.</w:t>
      </w:r>
    </w:p>
    <w:p w14:paraId="377EE098" w14:textId="77777777" w:rsidR="00AE6121" w:rsidRDefault="00AE6121">
      <w:pPr>
        <w:rPr>
          <w:rFonts w:ascii="Arial" w:hAnsi="Arial" w:cs="Arial"/>
          <w:color w:val="000000"/>
          <w:sz w:val="22"/>
          <w:szCs w:val="22"/>
          <w:lang w:eastAsia="en-US"/>
        </w:rPr>
      </w:pPr>
      <w:r>
        <w:rPr>
          <w:rFonts w:ascii="Arial" w:hAnsi="Arial" w:cs="Arial"/>
          <w:color w:val="000000"/>
          <w:sz w:val="22"/>
          <w:szCs w:val="22"/>
        </w:rPr>
        <w:br w:type="page"/>
      </w:r>
    </w:p>
    <w:p w14:paraId="1F263F35" w14:textId="77777777" w:rsidR="00781E00" w:rsidRDefault="00781E00" w:rsidP="00AE6121">
      <w:pPr>
        <w:pStyle w:val="NormalWeb"/>
        <w:spacing w:before="0" w:beforeAutospacing="0" w:after="0" w:afterAutospacing="0" w:line="360" w:lineRule="auto"/>
        <w:ind w:firstLine="720"/>
      </w:pPr>
    </w:p>
    <w:p w14:paraId="44CB9095" w14:textId="77777777" w:rsidR="00781E00" w:rsidRDefault="00781E00" w:rsidP="00DB4358">
      <w:pPr>
        <w:pStyle w:val="NormalWeb"/>
        <w:spacing w:before="0" w:beforeAutospacing="0" w:after="0" w:afterAutospacing="0" w:line="360" w:lineRule="auto"/>
        <w:ind w:firstLine="360"/>
      </w:pPr>
      <w:r>
        <w:rPr>
          <w:rFonts w:ascii="Arial" w:hAnsi="Arial" w:cs="Arial"/>
          <w:color w:val="000000"/>
          <w:sz w:val="22"/>
          <w:szCs w:val="22"/>
        </w:rPr>
        <w:t xml:space="preserve">The </w:t>
      </w:r>
      <w:r>
        <w:rPr>
          <w:rFonts w:ascii="Arial" w:hAnsi="Arial" w:cs="Arial"/>
          <w:b/>
          <w:bCs/>
          <w:color w:val="000000"/>
          <w:sz w:val="22"/>
          <w:szCs w:val="22"/>
        </w:rPr>
        <w:t>human resources</w:t>
      </w:r>
      <w:r>
        <w:rPr>
          <w:rFonts w:ascii="Arial" w:hAnsi="Arial" w:cs="Arial"/>
          <w:color w:val="000000"/>
          <w:sz w:val="22"/>
          <w:szCs w:val="22"/>
        </w:rPr>
        <w:t xml:space="preserve"> section documents how you develop your students and mentors. This includes:</w:t>
      </w:r>
    </w:p>
    <w:p w14:paraId="50766F95" w14:textId="77777777" w:rsidR="00781E00" w:rsidRDefault="00781E00" w:rsidP="006A39DD">
      <w:pPr>
        <w:pStyle w:val="NormalWeb"/>
        <w:numPr>
          <w:ilvl w:val="0"/>
          <w:numId w:val="5"/>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Recruitment</w:t>
      </w:r>
    </w:p>
    <w:p w14:paraId="6AA37D98" w14:textId="77777777" w:rsidR="00781E00" w:rsidRDefault="00781E00" w:rsidP="006A39DD">
      <w:pPr>
        <w:pStyle w:val="NormalWeb"/>
        <w:numPr>
          <w:ilvl w:val="0"/>
          <w:numId w:val="5"/>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Training and succession planning</w:t>
      </w:r>
    </w:p>
    <w:p w14:paraId="1D162196" w14:textId="77777777" w:rsidR="00781E00" w:rsidRDefault="00781E00" w:rsidP="006A39DD">
      <w:pPr>
        <w:pStyle w:val="NormalWeb"/>
        <w:numPr>
          <w:ilvl w:val="0"/>
          <w:numId w:val="5"/>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Team building</w:t>
      </w:r>
    </w:p>
    <w:p w14:paraId="75134A83" w14:textId="77777777" w:rsidR="00781E00" w:rsidRDefault="00781E00" w:rsidP="006A39DD">
      <w:pPr>
        <w:pStyle w:val="NormalWeb"/>
        <w:numPr>
          <w:ilvl w:val="0"/>
          <w:numId w:val="5"/>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Member expectations</w:t>
      </w:r>
    </w:p>
    <w:p w14:paraId="296E85A3" w14:textId="0A126A48" w:rsidR="00781E00" w:rsidRPr="00AE6121" w:rsidRDefault="00781E00" w:rsidP="006A39DD">
      <w:pPr>
        <w:pStyle w:val="NormalWeb"/>
        <w:numPr>
          <w:ilvl w:val="0"/>
          <w:numId w:val="5"/>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Safety</w:t>
      </w:r>
    </w:p>
    <w:p w14:paraId="5B0CD1CA" w14:textId="468CDE88" w:rsidR="00781E00" w:rsidRDefault="00781E00" w:rsidP="00DB4358">
      <w:pPr>
        <w:pStyle w:val="NormalWeb"/>
        <w:spacing w:before="0" w:beforeAutospacing="0" w:after="0" w:afterAutospacing="0" w:line="360" w:lineRule="auto"/>
        <w:ind w:firstLine="360"/>
      </w:pPr>
      <w:r>
        <w:rPr>
          <w:rFonts w:ascii="Arial" w:hAnsi="Arial" w:cs="Arial"/>
          <w:b/>
          <w:bCs/>
          <w:color w:val="000000"/>
          <w:sz w:val="22"/>
          <w:szCs w:val="22"/>
        </w:rPr>
        <w:t>Location</w:t>
      </w:r>
      <w:r>
        <w:rPr>
          <w:rFonts w:ascii="Arial" w:hAnsi="Arial" w:cs="Arial"/>
          <w:color w:val="000000"/>
          <w:sz w:val="22"/>
          <w:szCs w:val="22"/>
        </w:rPr>
        <w:t xml:space="preserve"> is simply where your team works. For many teams, this is a building’s workshop or computer lab, but some teams have many sites that they use.</w:t>
      </w:r>
    </w:p>
    <w:p w14:paraId="15D91B96" w14:textId="1D605F95" w:rsidR="00781E00" w:rsidRDefault="00781E00" w:rsidP="00DB4358">
      <w:pPr>
        <w:pStyle w:val="NormalWeb"/>
        <w:spacing w:before="0" w:beforeAutospacing="0" w:after="0" w:afterAutospacing="0" w:line="360" w:lineRule="auto"/>
        <w:ind w:firstLine="360"/>
      </w:pPr>
      <w:r>
        <w:rPr>
          <w:rFonts w:ascii="Arial" w:hAnsi="Arial" w:cs="Arial"/>
          <w:b/>
          <w:bCs/>
          <w:color w:val="000000"/>
          <w:sz w:val="22"/>
          <w:szCs w:val="22"/>
        </w:rPr>
        <w:t>Larger team functions</w:t>
      </w:r>
      <w:r>
        <w:rPr>
          <w:rFonts w:ascii="Arial" w:hAnsi="Arial" w:cs="Arial"/>
          <w:color w:val="000000"/>
          <w:sz w:val="22"/>
          <w:szCs w:val="22"/>
        </w:rPr>
        <w:t xml:space="preserve"> are activities too large to assign to a specific group. In our business plan, our larger functions are the </w:t>
      </w:r>
      <w:r>
        <w:rPr>
          <w:rFonts w:ascii="Arial" w:hAnsi="Arial" w:cs="Arial"/>
          <w:i/>
          <w:iCs/>
          <w:color w:val="000000"/>
          <w:sz w:val="22"/>
          <w:szCs w:val="22"/>
        </w:rPr>
        <w:t>FIRST</w:t>
      </w:r>
      <w:r>
        <w:rPr>
          <w:rFonts w:ascii="Arial" w:hAnsi="Arial" w:cs="Arial"/>
          <w:color w:val="000000"/>
          <w:sz w:val="22"/>
          <w:szCs w:val="22"/>
        </w:rPr>
        <w:t xml:space="preserve"> season, the OCCRA season, a</w:t>
      </w:r>
      <w:r w:rsidR="00AE6121">
        <w:rPr>
          <w:rFonts w:ascii="Arial" w:hAnsi="Arial" w:cs="Arial"/>
          <w:color w:val="000000"/>
          <w:sz w:val="22"/>
          <w:szCs w:val="22"/>
        </w:rPr>
        <w:t>n</w:t>
      </w:r>
      <w:r>
        <w:rPr>
          <w:rFonts w:ascii="Arial" w:hAnsi="Arial" w:cs="Arial"/>
          <w:color w:val="000000"/>
          <w:sz w:val="22"/>
          <w:szCs w:val="22"/>
        </w:rPr>
        <w:t xml:space="preserve">d the </w:t>
      </w:r>
      <w:r>
        <w:rPr>
          <w:rFonts w:ascii="Arial" w:hAnsi="Arial" w:cs="Arial"/>
          <w:i/>
          <w:iCs/>
          <w:color w:val="000000"/>
          <w:sz w:val="22"/>
          <w:szCs w:val="22"/>
        </w:rPr>
        <w:t>FIRST</w:t>
      </w:r>
      <w:r>
        <w:rPr>
          <w:rFonts w:ascii="Arial" w:hAnsi="Arial" w:cs="Arial"/>
          <w:color w:val="000000"/>
          <w:sz w:val="22"/>
          <w:szCs w:val="22"/>
        </w:rPr>
        <w:t xml:space="preserve"> offseason.</w:t>
      </w:r>
    </w:p>
    <w:p w14:paraId="4503FDDE" w14:textId="657ADC44" w:rsidR="00781E00" w:rsidRDefault="00781E00" w:rsidP="00781E00">
      <w:pPr>
        <w:pStyle w:val="Heading2"/>
        <w:spacing w:before="360"/>
        <w:ind w:firstLine="720"/>
      </w:pPr>
      <w:bookmarkStart w:id="8" w:name="_Toc522119029"/>
      <w:r>
        <w:drawing>
          <wp:inline distT="0" distB="0" distL="0" distR="0" wp14:anchorId="3117051A" wp14:editId="70F4A21D">
            <wp:extent cx="4657725" cy="4657725"/>
            <wp:effectExtent l="57150" t="57150" r="66675" b="66675"/>
            <wp:docPr id="290" name="Picture 290" descr="https://lh5.googleusercontent.com/Fwi8tsd2BMVdv34FuAOb_Xh9BNLQid9nXYAC5zlHaG46yoGhlPqzwCQ8ASC9n-E0vmlbcrNfh69O12MphDMbLitOR89i96vBzMHJ6okQOrCWNReJ1GNwYuDgdz5YQMFgnklndW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wi8tsd2BMVdv34FuAOb_Xh9BNLQid9nXYAC5zlHaG46yoGhlPqzwCQ8ASC9n-E0vmlbcrNfh69O12MphDMbLitOR89i96vBzMHJ6okQOrCWNReJ1GNwYuDgdz5YQMFgnklndWd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4657725"/>
                    </a:xfrm>
                    <a:prstGeom prst="rect">
                      <a:avLst/>
                    </a:prstGeom>
                    <a:noFill/>
                    <a:ln w="50800">
                      <a:solidFill>
                        <a:srgbClr val="FFD800"/>
                      </a:solidFill>
                    </a:ln>
                  </pic:spPr>
                </pic:pic>
              </a:graphicData>
            </a:graphic>
          </wp:inline>
        </w:drawing>
      </w:r>
      <w:bookmarkEnd w:id="8"/>
    </w:p>
    <w:p w14:paraId="61332C44" w14:textId="77777777" w:rsidR="00AE6121" w:rsidRDefault="00AE6121">
      <w:pPr>
        <w:rPr>
          <w:rFonts w:ascii="Arial" w:eastAsia="Times New Roman" w:hAnsi="Arial" w:cs="Arial"/>
          <w:noProof/>
          <w:color w:val="000000"/>
          <w:sz w:val="32"/>
          <w:szCs w:val="32"/>
          <w:lang w:eastAsia="en-US"/>
        </w:rPr>
      </w:pPr>
      <w:r>
        <w:rPr>
          <w:b/>
          <w:bCs/>
          <w:color w:val="000000"/>
          <w:sz w:val="32"/>
          <w:szCs w:val="32"/>
        </w:rPr>
        <w:br w:type="page"/>
      </w:r>
    </w:p>
    <w:p w14:paraId="452F0637" w14:textId="24B2249C" w:rsidR="00781E00" w:rsidRDefault="00781E00" w:rsidP="00AE6121">
      <w:pPr>
        <w:pStyle w:val="Heading2"/>
        <w:spacing w:before="360"/>
        <w:ind w:left="0"/>
      </w:pPr>
      <w:bookmarkStart w:id="9" w:name="_Toc522119030"/>
      <w:r>
        <w:rPr>
          <w:b w:val="0"/>
          <w:bCs w:val="0"/>
          <w:color w:val="000000"/>
          <w:sz w:val="32"/>
          <w:szCs w:val="32"/>
        </w:rPr>
        <w:lastRenderedPageBreak/>
        <w:t>4) Outreach and Mentoring Plan</w:t>
      </w:r>
      <w:bookmarkEnd w:id="9"/>
    </w:p>
    <w:p w14:paraId="380E3A48" w14:textId="5544A6BD"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In this section, document your tasks that help others. Make sure to answer the questions, “What do you do?” “What impact do you have?” and “Why do you do it?” Ours is divided into </w:t>
      </w:r>
      <w:r>
        <w:rPr>
          <w:rFonts w:ascii="Arial" w:hAnsi="Arial" w:cs="Arial"/>
          <w:b/>
          <w:bCs/>
          <w:color w:val="000000"/>
          <w:sz w:val="22"/>
          <w:szCs w:val="22"/>
        </w:rPr>
        <w:t>community outreach</w:t>
      </w:r>
      <w:r>
        <w:rPr>
          <w:rFonts w:ascii="Arial" w:hAnsi="Arial" w:cs="Arial"/>
          <w:color w:val="000000"/>
          <w:sz w:val="22"/>
          <w:szCs w:val="22"/>
        </w:rPr>
        <w:t xml:space="preserve"> and </w:t>
      </w:r>
      <w:r>
        <w:rPr>
          <w:rFonts w:ascii="Arial" w:hAnsi="Arial" w:cs="Arial"/>
          <w:b/>
          <w:bCs/>
          <w:color w:val="000000"/>
          <w:sz w:val="22"/>
          <w:szCs w:val="22"/>
        </w:rPr>
        <w:t>mentoring and assisting other teams</w:t>
      </w:r>
      <w:r>
        <w:rPr>
          <w:rFonts w:ascii="Arial" w:hAnsi="Arial" w:cs="Arial"/>
          <w:color w:val="000000"/>
          <w:sz w:val="22"/>
          <w:szCs w:val="22"/>
        </w:rPr>
        <w:t>.</w:t>
      </w:r>
    </w:p>
    <w:p w14:paraId="14DEAEE1" w14:textId="3908625A" w:rsidR="00781E00" w:rsidRDefault="00781E00" w:rsidP="00DB4358">
      <w:pPr>
        <w:pStyle w:val="NormalWeb"/>
        <w:spacing w:before="0" w:beforeAutospacing="0" w:after="0" w:afterAutospacing="0" w:line="360" w:lineRule="auto"/>
        <w:ind w:firstLine="432"/>
      </w:pPr>
      <w:r>
        <w:rPr>
          <w:rFonts w:ascii="Arial" w:hAnsi="Arial" w:cs="Arial"/>
          <w:b/>
          <w:bCs/>
          <w:color w:val="000000"/>
          <w:sz w:val="22"/>
          <w:szCs w:val="22"/>
        </w:rPr>
        <w:t>Community outreach</w:t>
      </w:r>
      <w:r>
        <w:rPr>
          <w:rFonts w:ascii="Arial" w:hAnsi="Arial" w:cs="Arial"/>
          <w:color w:val="000000"/>
          <w:sz w:val="22"/>
          <w:szCs w:val="22"/>
        </w:rPr>
        <w:t xml:space="preserve"> summarizes any projects you </w:t>
      </w:r>
      <w:proofErr w:type="gramStart"/>
      <w:r>
        <w:rPr>
          <w:rFonts w:ascii="Arial" w:hAnsi="Arial" w:cs="Arial"/>
          <w:color w:val="000000"/>
          <w:sz w:val="22"/>
          <w:szCs w:val="22"/>
        </w:rPr>
        <w:t>have to</w:t>
      </w:r>
      <w:proofErr w:type="gramEnd"/>
      <w:r>
        <w:rPr>
          <w:rFonts w:ascii="Arial" w:hAnsi="Arial" w:cs="Arial"/>
          <w:color w:val="000000"/>
          <w:sz w:val="22"/>
          <w:szCs w:val="22"/>
        </w:rPr>
        <w:t xml:space="preserve"> better your local community. In general, these should relate to your mission, but it’s never a bad thing to help those in need regardless.</w:t>
      </w:r>
    </w:p>
    <w:p w14:paraId="640EA390" w14:textId="77777777" w:rsidR="00DB4358" w:rsidRDefault="00781E00" w:rsidP="00DB4358">
      <w:pPr>
        <w:pStyle w:val="NormalWeb"/>
        <w:spacing w:before="0" w:beforeAutospacing="0" w:after="0" w:afterAutospacing="0" w:line="360" w:lineRule="auto"/>
        <w:ind w:firstLine="432"/>
      </w:pPr>
      <w:r>
        <w:rPr>
          <w:rFonts w:ascii="Arial" w:hAnsi="Arial" w:cs="Arial"/>
          <w:b/>
          <w:bCs/>
          <w:color w:val="000000"/>
          <w:sz w:val="22"/>
          <w:szCs w:val="22"/>
        </w:rPr>
        <w:t xml:space="preserve">Mentoring and assisting other teams </w:t>
      </w:r>
      <w:proofErr w:type="gramStart"/>
      <w:r>
        <w:rPr>
          <w:rFonts w:ascii="Arial" w:hAnsi="Arial" w:cs="Arial"/>
          <w:color w:val="000000"/>
          <w:sz w:val="22"/>
          <w:szCs w:val="22"/>
        </w:rPr>
        <w:t>summarizes</w:t>
      </w:r>
      <w:proofErr w:type="gramEnd"/>
      <w:r>
        <w:rPr>
          <w:rFonts w:ascii="Arial" w:hAnsi="Arial" w:cs="Arial"/>
          <w:color w:val="000000"/>
          <w:sz w:val="22"/>
          <w:szCs w:val="22"/>
        </w:rPr>
        <w:t xml:space="preserve"> how you develop a robotics community. If you have a strong relationship with another </w:t>
      </w:r>
      <w:r>
        <w:rPr>
          <w:rFonts w:ascii="Arial" w:hAnsi="Arial" w:cs="Arial"/>
          <w:i/>
          <w:iCs/>
          <w:color w:val="000000"/>
          <w:sz w:val="22"/>
          <w:szCs w:val="22"/>
        </w:rPr>
        <w:t>FIRST</w:t>
      </w:r>
      <w:r>
        <w:rPr>
          <w:rFonts w:ascii="Arial" w:hAnsi="Arial" w:cs="Arial"/>
          <w:color w:val="000000"/>
          <w:sz w:val="22"/>
          <w:szCs w:val="22"/>
        </w:rPr>
        <w:t xml:space="preserve"> team, whether giving or receiving help, explain it here. Also list </w:t>
      </w:r>
      <w:proofErr w:type="gramStart"/>
      <w:r>
        <w:rPr>
          <w:rFonts w:ascii="Arial" w:hAnsi="Arial" w:cs="Arial"/>
          <w:color w:val="000000"/>
          <w:sz w:val="22"/>
          <w:szCs w:val="22"/>
        </w:rPr>
        <w:t>all of</w:t>
      </w:r>
      <w:proofErr w:type="gramEnd"/>
      <w:r>
        <w:rPr>
          <w:rFonts w:ascii="Arial" w:hAnsi="Arial" w:cs="Arial"/>
          <w:color w:val="000000"/>
          <w:sz w:val="22"/>
          <w:szCs w:val="22"/>
        </w:rPr>
        <w:t xml:space="preserve"> your feeder programs (teams and clubs for younger students that “feed” into yours) and what you do to support them.</w:t>
      </w:r>
    </w:p>
    <w:p w14:paraId="7D2E6979" w14:textId="35B10B63"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This section could fit under your Operational Plan or Organizational Plan, but there’s two main reasons we give it its own section. First, the large number of activities means it would take up several pages regardless of the section, so it fits better alone. Second, two main audiences reading the business plan are </w:t>
      </w:r>
      <w:r>
        <w:rPr>
          <w:rFonts w:ascii="Arial" w:hAnsi="Arial" w:cs="Arial"/>
          <w:i/>
          <w:iCs/>
          <w:color w:val="000000"/>
          <w:sz w:val="22"/>
          <w:szCs w:val="22"/>
        </w:rPr>
        <w:t>FIRST</w:t>
      </w:r>
      <w:r>
        <w:rPr>
          <w:rFonts w:ascii="Arial" w:hAnsi="Arial" w:cs="Arial"/>
          <w:color w:val="000000"/>
          <w:sz w:val="22"/>
          <w:szCs w:val="22"/>
        </w:rPr>
        <w:t xml:space="preserve"> judges and other interested teams. While the words in the business plan aren’t written with judges in mind, it makes the info they’re looking for more accessible.</w:t>
      </w:r>
    </w:p>
    <w:p w14:paraId="78913E51" w14:textId="77777777" w:rsidR="00781E00" w:rsidRDefault="00781E00" w:rsidP="00AE6121">
      <w:pPr>
        <w:spacing w:after="240" w:line="360" w:lineRule="auto"/>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81E00" w14:paraId="5193C1E9" w14:textId="77777777" w:rsidTr="00781E00">
        <w:tc>
          <w:tcPr>
            <w:tcW w:w="0" w:type="auto"/>
            <w:tcBorders>
              <w:top w:val="single" w:sz="24" w:space="0" w:color="FFD800"/>
              <w:left w:val="single" w:sz="24" w:space="0" w:color="FFD800"/>
              <w:bottom w:val="single" w:sz="24" w:space="0" w:color="FFD800"/>
              <w:right w:val="single" w:sz="24" w:space="0" w:color="FFD800"/>
            </w:tcBorders>
            <w:tcMar>
              <w:top w:w="100" w:type="dxa"/>
              <w:left w:w="100" w:type="dxa"/>
              <w:bottom w:w="100" w:type="dxa"/>
              <w:right w:w="100" w:type="dxa"/>
            </w:tcMar>
            <w:hideMark/>
          </w:tcPr>
          <w:p w14:paraId="771090E6" w14:textId="77777777" w:rsidR="00781E00" w:rsidRDefault="00781E00" w:rsidP="00AE6121">
            <w:pPr>
              <w:pStyle w:val="NormalWeb"/>
              <w:spacing w:before="0" w:beforeAutospacing="0" w:after="0" w:afterAutospacing="0" w:line="360" w:lineRule="auto"/>
            </w:pPr>
            <w:r>
              <w:rPr>
                <w:rFonts w:ascii="Arial" w:hAnsi="Arial" w:cs="Arial"/>
                <w:color w:val="000000"/>
                <w:sz w:val="22"/>
                <w:szCs w:val="22"/>
                <w:u w:val="single"/>
              </w:rPr>
              <w:t>Relay for Life</w:t>
            </w:r>
            <w:r>
              <w:rPr>
                <w:rFonts w:ascii="Arial" w:hAnsi="Arial" w:cs="Arial"/>
                <w:color w:val="000000"/>
                <w:sz w:val="22"/>
                <w:szCs w:val="22"/>
                <w:u w:val="single"/>
              </w:rPr>
              <w:br/>
            </w:r>
            <w:r>
              <w:rPr>
                <w:rFonts w:ascii="Arial" w:hAnsi="Arial" w:cs="Arial"/>
                <w:color w:val="000000"/>
                <w:sz w:val="22"/>
                <w:szCs w:val="22"/>
              </w:rPr>
              <w:t xml:space="preserve">          The Relay for Life is a walk to support the American Cancer Society. The </w:t>
            </w:r>
            <w:proofErr w:type="spellStart"/>
            <w:r>
              <w:rPr>
                <w:rFonts w:ascii="Arial" w:hAnsi="Arial" w:cs="Arial"/>
                <w:color w:val="000000"/>
                <w:sz w:val="22"/>
                <w:szCs w:val="22"/>
              </w:rPr>
              <w:t>AdamBots</w:t>
            </w:r>
            <w:proofErr w:type="spellEnd"/>
            <w:r>
              <w:rPr>
                <w:rFonts w:ascii="Arial" w:hAnsi="Arial" w:cs="Arial"/>
                <w:color w:val="000000"/>
                <w:sz w:val="22"/>
                <w:szCs w:val="22"/>
              </w:rPr>
              <w:t xml:space="preserve"> participate in the local Rochester Area Relay for Life every summer. The team raises money by selling luminaries. Luminaries are placed around a track in honor and memory of those who have died from cancer or who are currently battling it. Our team has been recognized by the American Cancer Society as the top team fundraiser in our area for the past two years, and we have raised more than $93,000 over the years.</w:t>
            </w:r>
          </w:p>
        </w:tc>
      </w:tr>
    </w:tbl>
    <w:p w14:paraId="4F1DE0B2" w14:textId="77777777" w:rsidR="00AE6121" w:rsidRDefault="00AE6121" w:rsidP="00AE6121">
      <w:pPr>
        <w:pStyle w:val="Heading2"/>
        <w:spacing w:before="360"/>
        <w:ind w:left="0"/>
        <w:rPr>
          <w:b w:val="0"/>
          <w:bCs w:val="0"/>
          <w:color w:val="000000"/>
          <w:sz w:val="32"/>
          <w:szCs w:val="32"/>
        </w:rPr>
      </w:pPr>
    </w:p>
    <w:p w14:paraId="248DBC05" w14:textId="77777777" w:rsidR="00AE6121" w:rsidRDefault="00AE6121">
      <w:pPr>
        <w:rPr>
          <w:rFonts w:ascii="Arial" w:eastAsia="Times New Roman" w:hAnsi="Arial" w:cs="Arial"/>
          <w:noProof/>
          <w:color w:val="000000"/>
          <w:sz w:val="32"/>
          <w:szCs w:val="32"/>
          <w:lang w:eastAsia="en-US"/>
        </w:rPr>
      </w:pPr>
      <w:r>
        <w:rPr>
          <w:b/>
          <w:bCs/>
          <w:color w:val="000000"/>
          <w:sz w:val="32"/>
          <w:szCs w:val="32"/>
        </w:rPr>
        <w:br w:type="page"/>
      </w:r>
    </w:p>
    <w:p w14:paraId="2C82F950" w14:textId="4841EF7F" w:rsidR="00781E00" w:rsidRDefault="00781E00" w:rsidP="00AE6121">
      <w:pPr>
        <w:pStyle w:val="Heading2"/>
        <w:spacing w:before="360"/>
        <w:ind w:left="0"/>
      </w:pPr>
      <w:bookmarkStart w:id="10" w:name="_Toc522119031"/>
      <w:r>
        <w:rPr>
          <w:b w:val="0"/>
          <w:bCs w:val="0"/>
          <w:color w:val="000000"/>
          <w:sz w:val="32"/>
          <w:szCs w:val="32"/>
        </w:rPr>
        <w:lastRenderedPageBreak/>
        <w:t>5) Operational Plan</w:t>
      </w:r>
      <w:bookmarkEnd w:id="10"/>
    </w:p>
    <w:p w14:paraId="37A33A98" w14:textId="20A5B9E9"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This is how tasks are </w:t>
      </w:r>
      <w:proofErr w:type="gramStart"/>
      <w:r>
        <w:rPr>
          <w:rFonts w:ascii="Arial" w:hAnsi="Arial" w:cs="Arial"/>
          <w:color w:val="000000"/>
          <w:sz w:val="22"/>
          <w:szCs w:val="22"/>
        </w:rPr>
        <w:t>actually accomplished</w:t>
      </w:r>
      <w:proofErr w:type="gramEnd"/>
      <w:r>
        <w:rPr>
          <w:rFonts w:ascii="Arial" w:hAnsi="Arial" w:cs="Arial"/>
          <w:color w:val="000000"/>
          <w:sz w:val="22"/>
          <w:szCs w:val="22"/>
        </w:rPr>
        <w:t xml:space="preserve">, from when they will be done to who is responsible for getting them done. It should expand on the structure you laid out in the Organizational Plan. The sections are </w:t>
      </w:r>
      <w:r>
        <w:rPr>
          <w:rFonts w:ascii="Arial" w:hAnsi="Arial" w:cs="Arial"/>
          <w:b/>
          <w:bCs/>
          <w:color w:val="000000"/>
          <w:sz w:val="22"/>
          <w:szCs w:val="22"/>
        </w:rPr>
        <w:t>scheduling</w:t>
      </w:r>
      <w:r>
        <w:rPr>
          <w:rFonts w:ascii="Arial" w:hAnsi="Arial" w:cs="Arial"/>
          <w:color w:val="000000"/>
          <w:sz w:val="22"/>
          <w:szCs w:val="22"/>
        </w:rPr>
        <w:t xml:space="preserve">, </w:t>
      </w:r>
      <w:r>
        <w:rPr>
          <w:rFonts w:ascii="Arial" w:hAnsi="Arial" w:cs="Arial"/>
          <w:b/>
          <w:bCs/>
          <w:color w:val="000000"/>
          <w:sz w:val="22"/>
          <w:szCs w:val="22"/>
        </w:rPr>
        <w:t>communications</w:t>
      </w:r>
      <w:r>
        <w:rPr>
          <w:rFonts w:ascii="Arial" w:hAnsi="Arial" w:cs="Arial"/>
          <w:color w:val="000000"/>
          <w:sz w:val="22"/>
          <w:szCs w:val="22"/>
        </w:rPr>
        <w:t xml:space="preserve">, and </w:t>
      </w:r>
      <w:r>
        <w:rPr>
          <w:rFonts w:ascii="Arial" w:hAnsi="Arial" w:cs="Arial"/>
          <w:b/>
          <w:bCs/>
          <w:color w:val="000000"/>
          <w:sz w:val="22"/>
          <w:szCs w:val="22"/>
        </w:rPr>
        <w:t>project management</w:t>
      </w:r>
      <w:r>
        <w:rPr>
          <w:rFonts w:ascii="Arial" w:hAnsi="Arial" w:cs="Arial"/>
          <w:color w:val="000000"/>
          <w:sz w:val="22"/>
          <w:szCs w:val="22"/>
        </w:rPr>
        <w:t>.</w:t>
      </w:r>
    </w:p>
    <w:p w14:paraId="0C0BAC78"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Start with the list of tasks you made in the Organizational Plan. Record this here, so when you check through your business plan to see if the team operated properly, you can see all the tasks and evaluate their success.</w:t>
      </w:r>
    </w:p>
    <w:p w14:paraId="36E42381"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The </w:t>
      </w:r>
      <w:r>
        <w:rPr>
          <w:rFonts w:ascii="Arial" w:hAnsi="Arial" w:cs="Arial"/>
          <w:b/>
          <w:bCs/>
          <w:color w:val="000000"/>
          <w:sz w:val="22"/>
          <w:szCs w:val="22"/>
        </w:rPr>
        <w:t>scheduling</w:t>
      </w:r>
      <w:r>
        <w:rPr>
          <w:rFonts w:ascii="Arial" w:hAnsi="Arial" w:cs="Arial"/>
          <w:color w:val="000000"/>
          <w:sz w:val="22"/>
          <w:szCs w:val="22"/>
        </w:rPr>
        <w:t xml:space="preserve"> section broadly covers when meetings are held. For example, a team might meet in the evenings each weekday during the build season to work on the </w:t>
      </w:r>
      <w:proofErr w:type="gramStart"/>
      <w:r>
        <w:rPr>
          <w:rFonts w:ascii="Arial" w:hAnsi="Arial" w:cs="Arial"/>
          <w:color w:val="000000"/>
          <w:sz w:val="22"/>
          <w:szCs w:val="22"/>
        </w:rPr>
        <w:t>robot, and</w:t>
      </w:r>
      <w:proofErr w:type="gramEnd"/>
      <w:r>
        <w:rPr>
          <w:rFonts w:ascii="Arial" w:hAnsi="Arial" w:cs="Arial"/>
          <w:color w:val="000000"/>
          <w:sz w:val="22"/>
          <w:szCs w:val="22"/>
        </w:rPr>
        <w:t xml:space="preserve"> have one weekly logistical meeting. You don’t need to write down your entire </w:t>
      </w:r>
      <w:proofErr w:type="gramStart"/>
      <w:r>
        <w:rPr>
          <w:rFonts w:ascii="Arial" w:hAnsi="Arial" w:cs="Arial"/>
          <w:color w:val="000000"/>
          <w:sz w:val="22"/>
          <w:szCs w:val="22"/>
        </w:rPr>
        <w:t>schedule, but</w:t>
      </w:r>
      <w:proofErr w:type="gramEnd"/>
      <w:r>
        <w:rPr>
          <w:rFonts w:ascii="Arial" w:hAnsi="Arial" w:cs="Arial"/>
          <w:color w:val="000000"/>
          <w:sz w:val="22"/>
          <w:szCs w:val="22"/>
        </w:rPr>
        <w:t xml:space="preserve"> make it clear that you typically meet during a set time range so people who aren’t familiar with the team know how you operate.</w:t>
      </w:r>
    </w:p>
    <w:p w14:paraId="6932D045"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The </w:t>
      </w:r>
      <w:r>
        <w:rPr>
          <w:rFonts w:ascii="Arial" w:hAnsi="Arial" w:cs="Arial"/>
          <w:b/>
          <w:bCs/>
          <w:color w:val="000000"/>
          <w:sz w:val="22"/>
          <w:szCs w:val="22"/>
        </w:rPr>
        <w:t>communications</w:t>
      </w:r>
      <w:r>
        <w:rPr>
          <w:rFonts w:ascii="Arial" w:hAnsi="Arial" w:cs="Arial"/>
          <w:color w:val="000000"/>
          <w:sz w:val="22"/>
          <w:szCs w:val="22"/>
        </w:rPr>
        <w:t xml:space="preserve"> section explains how you get information from one part of the team to another. Some teams have a clear-cut way of communicating, such as a team Slack or Discord group chat. Others might leave groups to find their own preferred method, which can be successful </w:t>
      </w:r>
      <w:proofErr w:type="gramStart"/>
      <w:r>
        <w:rPr>
          <w:rFonts w:ascii="Arial" w:hAnsi="Arial" w:cs="Arial"/>
          <w:color w:val="000000"/>
          <w:sz w:val="22"/>
          <w:szCs w:val="22"/>
        </w:rPr>
        <w:t>as long as</w:t>
      </w:r>
      <w:proofErr w:type="gramEnd"/>
      <w:r>
        <w:rPr>
          <w:rFonts w:ascii="Arial" w:hAnsi="Arial" w:cs="Arial"/>
          <w:color w:val="000000"/>
          <w:sz w:val="22"/>
          <w:szCs w:val="22"/>
        </w:rPr>
        <w:t xml:space="preserve"> they are held accountable by each other to stay in contact. It’s important that there is a defined way for any person on the team to contact any other person. </w:t>
      </w:r>
    </w:p>
    <w:p w14:paraId="5D6CE10C"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Our </w:t>
      </w:r>
      <w:r>
        <w:rPr>
          <w:rFonts w:ascii="Arial" w:hAnsi="Arial" w:cs="Arial"/>
          <w:b/>
          <w:bCs/>
          <w:color w:val="000000"/>
          <w:sz w:val="22"/>
          <w:szCs w:val="22"/>
        </w:rPr>
        <w:t>project management</w:t>
      </w:r>
      <w:r>
        <w:rPr>
          <w:rFonts w:ascii="Arial" w:hAnsi="Arial" w:cs="Arial"/>
          <w:color w:val="000000"/>
          <w:sz w:val="22"/>
          <w:szCs w:val="22"/>
        </w:rPr>
        <w:t xml:space="preserve"> section is an expansion on communications. To handle the number of people and functions, we have two project management </w:t>
      </w:r>
      <w:proofErr w:type="spellStart"/>
      <w:r>
        <w:rPr>
          <w:rFonts w:ascii="Arial" w:hAnsi="Arial" w:cs="Arial"/>
          <w:color w:val="000000"/>
          <w:sz w:val="22"/>
          <w:szCs w:val="22"/>
        </w:rPr>
        <w:t>subteams</w:t>
      </w:r>
      <w:proofErr w:type="spellEnd"/>
      <w:r>
        <w:rPr>
          <w:rFonts w:ascii="Arial" w:hAnsi="Arial" w:cs="Arial"/>
          <w:color w:val="000000"/>
          <w:sz w:val="22"/>
          <w:szCs w:val="22"/>
        </w:rPr>
        <w:t xml:space="preserve"> who are accountable for their field, whether engineering or business. Your team might not need frequent management meetings to stay close-knit, but make sure you have some sort of documented way to keep the team </w:t>
      </w:r>
      <w:proofErr w:type="gramStart"/>
      <w:r>
        <w:rPr>
          <w:rFonts w:ascii="Arial" w:hAnsi="Arial" w:cs="Arial"/>
          <w:color w:val="000000"/>
          <w:sz w:val="22"/>
          <w:szCs w:val="22"/>
        </w:rPr>
        <w:t>as a whole accountable</w:t>
      </w:r>
      <w:proofErr w:type="gramEnd"/>
      <w:r>
        <w:rPr>
          <w:rFonts w:ascii="Arial" w:hAnsi="Arial" w:cs="Arial"/>
          <w:color w:val="000000"/>
          <w:sz w:val="22"/>
          <w:szCs w:val="22"/>
        </w:rPr>
        <w:t xml:space="preserve"> for each task. This often goes </w:t>
      </w:r>
      <w:proofErr w:type="gramStart"/>
      <w:r>
        <w:rPr>
          <w:rFonts w:ascii="Arial" w:hAnsi="Arial" w:cs="Arial"/>
          <w:color w:val="000000"/>
          <w:sz w:val="22"/>
          <w:szCs w:val="22"/>
        </w:rPr>
        <w:t>hand-in-hand</w:t>
      </w:r>
      <w:proofErr w:type="gramEnd"/>
      <w:r>
        <w:rPr>
          <w:rFonts w:ascii="Arial" w:hAnsi="Arial" w:cs="Arial"/>
          <w:color w:val="000000"/>
          <w:sz w:val="22"/>
          <w:szCs w:val="22"/>
        </w:rPr>
        <w:t xml:space="preserve"> with your Organizational Plan.</w:t>
      </w:r>
    </w:p>
    <w:p w14:paraId="0E1518E3" w14:textId="77777777" w:rsidR="00AE6121" w:rsidRDefault="00AE6121" w:rsidP="00AE6121">
      <w:pPr>
        <w:spacing w:line="360" w:lineRule="auto"/>
        <w:rPr>
          <w:rFonts w:ascii="Arial" w:eastAsia="Times New Roman" w:hAnsi="Arial" w:cs="Arial"/>
          <w:noProof/>
          <w:color w:val="000000"/>
          <w:sz w:val="32"/>
          <w:szCs w:val="32"/>
          <w:lang w:eastAsia="en-US"/>
        </w:rPr>
      </w:pPr>
      <w:r>
        <w:rPr>
          <w:b/>
          <w:bCs/>
          <w:color w:val="000000"/>
          <w:sz w:val="32"/>
          <w:szCs w:val="32"/>
        </w:rPr>
        <w:br w:type="page"/>
      </w:r>
    </w:p>
    <w:p w14:paraId="35027E79" w14:textId="6C72E055" w:rsidR="00781E00" w:rsidRDefault="00781E00" w:rsidP="00AE6121">
      <w:pPr>
        <w:pStyle w:val="Heading2"/>
        <w:spacing w:before="360"/>
        <w:ind w:left="0"/>
      </w:pPr>
      <w:bookmarkStart w:id="11" w:name="_Toc522119032"/>
      <w:r>
        <w:rPr>
          <w:b w:val="0"/>
          <w:bCs w:val="0"/>
          <w:color w:val="000000"/>
          <w:sz w:val="32"/>
          <w:szCs w:val="32"/>
        </w:rPr>
        <w:lastRenderedPageBreak/>
        <w:t>6) Marketing Plan</w:t>
      </w:r>
      <w:bookmarkEnd w:id="11"/>
    </w:p>
    <w:p w14:paraId="3BBABE20" w14:textId="77777777" w:rsidR="00781E00" w:rsidRDefault="00781E00" w:rsidP="00DB4358">
      <w:pPr>
        <w:pStyle w:val="NormalWeb"/>
        <w:spacing w:before="0" w:beforeAutospacing="0" w:after="0" w:afterAutospacing="0" w:line="360" w:lineRule="auto"/>
        <w:ind w:firstLine="360"/>
      </w:pPr>
      <w:r>
        <w:rPr>
          <w:rFonts w:ascii="Arial" w:hAnsi="Arial" w:cs="Arial"/>
          <w:color w:val="000000"/>
          <w:sz w:val="22"/>
          <w:szCs w:val="22"/>
        </w:rPr>
        <w:t>This section explains how you create and maintain relationships with groups and people outside of your team. Make sure you have a plan for each of these to ensure you don’t lose access to a key partner. Consider:</w:t>
      </w:r>
    </w:p>
    <w:p w14:paraId="061CA71F" w14:textId="77777777" w:rsidR="00781E00" w:rsidRDefault="00781E00" w:rsidP="006A39DD">
      <w:pPr>
        <w:pStyle w:val="NormalWeb"/>
        <w:numPr>
          <w:ilvl w:val="0"/>
          <w:numId w:val="6"/>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Financial sponsors</w:t>
      </w:r>
    </w:p>
    <w:p w14:paraId="14440D68" w14:textId="77777777" w:rsidR="00781E00" w:rsidRDefault="00781E00" w:rsidP="006A39DD">
      <w:pPr>
        <w:pStyle w:val="NormalWeb"/>
        <w:numPr>
          <w:ilvl w:val="0"/>
          <w:numId w:val="6"/>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Assisting/mentoring sponsors</w:t>
      </w:r>
    </w:p>
    <w:p w14:paraId="11C30AA7" w14:textId="77777777" w:rsidR="00781E00" w:rsidRDefault="00781E00" w:rsidP="006A39DD">
      <w:pPr>
        <w:pStyle w:val="NormalWeb"/>
        <w:numPr>
          <w:ilvl w:val="0"/>
          <w:numId w:val="6"/>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Build space provider</w:t>
      </w:r>
    </w:p>
    <w:p w14:paraId="027C612B" w14:textId="77777777" w:rsidR="00781E00" w:rsidRDefault="00781E00" w:rsidP="006A39DD">
      <w:pPr>
        <w:pStyle w:val="NormalWeb"/>
        <w:numPr>
          <w:ilvl w:val="0"/>
          <w:numId w:val="6"/>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Potential students and mentors</w:t>
      </w:r>
    </w:p>
    <w:p w14:paraId="78A86072" w14:textId="77777777" w:rsidR="00781E00" w:rsidRDefault="00781E00" w:rsidP="006A39DD">
      <w:pPr>
        <w:pStyle w:val="NormalWeb"/>
        <w:numPr>
          <w:ilvl w:val="0"/>
          <w:numId w:val="6"/>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Other robotics teams</w:t>
      </w:r>
    </w:p>
    <w:p w14:paraId="6E88ED99" w14:textId="77777777" w:rsidR="00781E00" w:rsidRDefault="00781E00" w:rsidP="00AE6121">
      <w:pPr>
        <w:spacing w:line="360" w:lineRule="auto"/>
        <w:rPr>
          <w:rFonts w:ascii="Times New Roman" w:hAnsi="Times New Roman" w:cs="Times New Roman"/>
        </w:rPr>
      </w:pPr>
    </w:p>
    <w:p w14:paraId="161004FD" w14:textId="77777777" w:rsidR="00781E00" w:rsidRDefault="00781E00" w:rsidP="00DB4358">
      <w:pPr>
        <w:pStyle w:val="NormalWeb"/>
        <w:spacing w:before="0" w:beforeAutospacing="0" w:after="0" w:afterAutospacing="0" w:line="360" w:lineRule="auto"/>
        <w:ind w:firstLine="360"/>
      </w:pPr>
      <w:r>
        <w:rPr>
          <w:rFonts w:ascii="Arial" w:hAnsi="Arial" w:cs="Arial"/>
          <w:color w:val="000000"/>
          <w:sz w:val="22"/>
          <w:szCs w:val="22"/>
        </w:rPr>
        <w:t>Start by recording how you keep in contact with the most important of these, so somebody who is running your team won’t miss them. From there, you can explain each of your methods of reaching out and keeping the relationship.</w:t>
      </w:r>
    </w:p>
    <w:p w14:paraId="7F9C21DE" w14:textId="77777777" w:rsidR="00781E00" w:rsidRDefault="00781E00" w:rsidP="00DB4358">
      <w:pPr>
        <w:pStyle w:val="NormalWeb"/>
        <w:spacing w:before="0" w:beforeAutospacing="0" w:after="0" w:afterAutospacing="0" w:line="360" w:lineRule="auto"/>
        <w:ind w:firstLine="360"/>
      </w:pPr>
      <w:r>
        <w:rPr>
          <w:rFonts w:ascii="Arial" w:hAnsi="Arial" w:cs="Arial"/>
          <w:color w:val="000000"/>
          <w:sz w:val="22"/>
          <w:szCs w:val="22"/>
        </w:rPr>
        <w:t>For each method you use, record what you do and who gets your message. These might include:</w:t>
      </w:r>
    </w:p>
    <w:p w14:paraId="23CC3830" w14:textId="77777777" w:rsidR="00781E00" w:rsidRDefault="00781E00" w:rsidP="006A39DD">
      <w:pPr>
        <w:pStyle w:val="NormalWeb"/>
        <w:numPr>
          <w:ilvl w:val="0"/>
          <w:numId w:val="7"/>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Robot demonstrations</w:t>
      </w:r>
    </w:p>
    <w:p w14:paraId="6C944AB3" w14:textId="77777777" w:rsidR="00781E00" w:rsidRDefault="00781E00" w:rsidP="006A39DD">
      <w:pPr>
        <w:pStyle w:val="NormalWeb"/>
        <w:numPr>
          <w:ilvl w:val="0"/>
          <w:numId w:val="7"/>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Open house</w:t>
      </w:r>
    </w:p>
    <w:p w14:paraId="100296E3" w14:textId="77777777" w:rsidR="00781E00" w:rsidRDefault="00781E00" w:rsidP="006A39DD">
      <w:pPr>
        <w:pStyle w:val="NormalWeb"/>
        <w:numPr>
          <w:ilvl w:val="0"/>
          <w:numId w:val="7"/>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Newsletter</w:t>
      </w:r>
    </w:p>
    <w:p w14:paraId="4E633EA2" w14:textId="77777777" w:rsidR="00781E00" w:rsidRDefault="00781E00" w:rsidP="006A39DD">
      <w:pPr>
        <w:pStyle w:val="NormalWeb"/>
        <w:numPr>
          <w:ilvl w:val="0"/>
          <w:numId w:val="7"/>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 xml:space="preserve">Thank </w:t>
      </w:r>
      <w:proofErr w:type="gramStart"/>
      <w:r>
        <w:rPr>
          <w:rFonts w:ascii="Arial" w:hAnsi="Arial" w:cs="Arial"/>
          <w:color w:val="000000"/>
          <w:sz w:val="22"/>
          <w:szCs w:val="22"/>
        </w:rPr>
        <w:t>you</w:t>
      </w:r>
      <w:proofErr w:type="gramEnd"/>
      <w:r>
        <w:rPr>
          <w:rFonts w:ascii="Arial" w:hAnsi="Arial" w:cs="Arial"/>
          <w:color w:val="000000"/>
          <w:sz w:val="22"/>
          <w:szCs w:val="22"/>
        </w:rPr>
        <w:t xml:space="preserve"> letters</w:t>
      </w:r>
    </w:p>
    <w:p w14:paraId="5066A138" w14:textId="77777777" w:rsidR="00781E00" w:rsidRDefault="00781E00" w:rsidP="006A39DD">
      <w:pPr>
        <w:pStyle w:val="NormalWeb"/>
        <w:numPr>
          <w:ilvl w:val="0"/>
          <w:numId w:val="7"/>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Website</w:t>
      </w:r>
    </w:p>
    <w:p w14:paraId="0C43CF6B" w14:textId="77777777" w:rsidR="00781E00" w:rsidRDefault="00781E00" w:rsidP="006A39DD">
      <w:pPr>
        <w:pStyle w:val="NormalWeb"/>
        <w:numPr>
          <w:ilvl w:val="0"/>
          <w:numId w:val="7"/>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Social media</w:t>
      </w:r>
    </w:p>
    <w:p w14:paraId="2078E8D5" w14:textId="3B0E5A8B" w:rsidR="00781E00" w:rsidRDefault="00781E00" w:rsidP="006A39DD">
      <w:pPr>
        <w:pStyle w:val="NormalWeb"/>
        <w:numPr>
          <w:ilvl w:val="0"/>
          <w:numId w:val="7"/>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Branding</w:t>
      </w:r>
    </w:p>
    <w:p w14:paraId="30B46342" w14:textId="77777777" w:rsidR="00AE6121" w:rsidRDefault="00AE6121" w:rsidP="00AE6121">
      <w:pPr>
        <w:pStyle w:val="NormalWeb"/>
        <w:spacing w:before="0" w:beforeAutospacing="0" w:after="0" w:afterAutospacing="0" w:line="360" w:lineRule="auto"/>
        <w:ind w:left="720"/>
        <w:textAlignment w:val="baseline"/>
        <w:rPr>
          <w:rFonts w:ascii="Arial" w:hAnsi="Arial" w:cs="Arial"/>
          <w:color w:val="000000"/>
          <w:sz w:val="22"/>
          <w:szCs w:val="22"/>
        </w:rPr>
      </w:pPr>
    </w:p>
    <w:p w14:paraId="62D9F676" w14:textId="77777777" w:rsidR="00AE6121" w:rsidRDefault="00AE6121">
      <w:pPr>
        <w:rPr>
          <w:rFonts w:ascii="Arial" w:hAnsi="Arial" w:cs="Arial"/>
          <w:color w:val="000000"/>
          <w:sz w:val="22"/>
          <w:szCs w:val="22"/>
          <w:lang w:eastAsia="en-US"/>
        </w:rPr>
      </w:pPr>
      <w:r>
        <w:rPr>
          <w:rFonts w:ascii="Arial" w:hAnsi="Arial" w:cs="Arial"/>
          <w:color w:val="000000"/>
          <w:sz w:val="22"/>
          <w:szCs w:val="22"/>
        </w:rPr>
        <w:br w:type="page"/>
      </w:r>
    </w:p>
    <w:p w14:paraId="5988E641" w14:textId="508D96AB" w:rsidR="00781E00" w:rsidRDefault="00781E00" w:rsidP="00DB4358">
      <w:pPr>
        <w:pStyle w:val="NormalWeb"/>
        <w:spacing w:before="0" w:beforeAutospacing="0" w:after="0" w:afterAutospacing="0" w:line="360" w:lineRule="auto"/>
        <w:ind w:firstLine="360"/>
        <w:rPr>
          <w:rFonts w:ascii="Times New Roman" w:hAnsi="Times New Roman"/>
          <w:sz w:val="24"/>
          <w:szCs w:val="24"/>
        </w:rPr>
      </w:pPr>
      <w:r>
        <w:rPr>
          <w:rFonts w:ascii="Arial" w:hAnsi="Arial" w:cs="Arial"/>
          <w:color w:val="000000"/>
          <w:sz w:val="22"/>
          <w:szCs w:val="22"/>
        </w:rPr>
        <w:lastRenderedPageBreak/>
        <w:t>Specific key partner:</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81E00" w14:paraId="7A535454" w14:textId="77777777" w:rsidTr="00781E00">
        <w:trPr>
          <w:trHeight w:val="520"/>
        </w:trPr>
        <w:tc>
          <w:tcPr>
            <w:tcW w:w="0" w:type="auto"/>
            <w:tcBorders>
              <w:top w:val="single" w:sz="24" w:space="0" w:color="FFD800"/>
              <w:left w:val="single" w:sz="24" w:space="0" w:color="FFD800"/>
              <w:bottom w:val="single" w:sz="24" w:space="0" w:color="FFD800"/>
              <w:right w:val="single" w:sz="24" w:space="0" w:color="FFD800"/>
            </w:tcBorders>
            <w:tcMar>
              <w:top w:w="100" w:type="dxa"/>
              <w:left w:w="100" w:type="dxa"/>
              <w:bottom w:w="100" w:type="dxa"/>
              <w:right w:w="100" w:type="dxa"/>
            </w:tcMar>
            <w:hideMark/>
          </w:tcPr>
          <w:p w14:paraId="73F63243" w14:textId="77777777" w:rsidR="00781E00" w:rsidRDefault="00781E00" w:rsidP="00DB4358">
            <w:pPr>
              <w:pStyle w:val="NormalWeb"/>
              <w:spacing w:before="0" w:beforeAutospacing="0" w:after="0" w:afterAutospacing="0" w:line="360" w:lineRule="auto"/>
            </w:pPr>
            <w:r>
              <w:rPr>
                <w:rFonts w:ascii="Arial" w:hAnsi="Arial" w:cs="Arial"/>
                <w:color w:val="000000"/>
                <w:sz w:val="22"/>
                <w:szCs w:val="22"/>
                <w:u w:val="single"/>
              </w:rPr>
              <w:t>Rochester Adams High School Administration</w:t>
            </w:r>
          </w:p>
          <w:p w14:paraId="46F32EB3" w14:textId="77777777" w:rsidR="00781E00" w:rsidRDefault="00781E00" w:rsidP="00AE6121">
            <w:pPr>
              <w:pStyle w:val="NormalWeb"/>
              <w:spacing w:before="0" w:beforeAutospacing="0" w:after="0" w:afterAutospacing="0" w:line="360" w:lineRule="auto"/>
              <w:ind w:firstLine="720"/>
            </w:pPr>
            <w:r>
              <w:rPr>
                <w:rFonts w:ascii="Arial" w:hAnsi="Arial" w:cs="Arial"/>
                <w:color w:val="000000"/>
                <w:sz w:val="22"/>
                <w:szCs w:val="22"/>
              </w:rPr>
              <w:t xml:space="preserve"> We market ourselves to the administration and faculty to ensure their strong, continued support through formal meetings, casual conversations, and team demonstrations. We formally invite the principal and faculty to attend events hosted at home. We also extend invitations to administration and faculty to attend </w:t>
            </w:r>
            <w:proofErr w:type="gramStart"/>
            <w:r>
              <w:rPr>
                <w:rFonts w:ascii="Arial" w:hAnsi="Arial" w:cs="Arial"/>
                <w:color w:val="000000"/>
                <w:sz w:val="22"/>
                <w:szCs w:val="22"/>
              </w:rPr>
              <w:t>all of</w:t>
            </w:r>
            <w:proofErr w:type="gramEnd"/>
            <w:r>
              <w:rPr>
                <w:rFonts w:ascii="Arial" w:hAnsi="Arial" w:cs="Arial"/>
                <w:color w:val="000000"/>
                <w:sz w:val="22"/>
                <w:szCs w:val="22"/>
              </w:rPr>
              <w:t xml:space="preserve"> our local competitions. Through our involvement in the school board’s Career and Technical Education (CTE) Advisory Committee, we market the value of our team’s activity. In addition to CTE, one </w:t>
            </w:r>
            <w:proofErr w:type="spellStart"/>
            <w:r>
              <w:rPr>
                <w:rFonts w:ascii="Arial" w:hAnsi="Arial" w:cs="Arial"/>
                <w:color w:val="000000"/>
                <w:sz w:val="22"/>
                <w:szCs w:val="22"/>
              </w:rPr>
              <w:t>AdamBots</w:t>
            </w:r>
            <w:proofErr w:type="spellEnd"/>
            <w:r>
              <w:rPr>
                <w:rFonts w:ascii="Arial" w:hAnsi="Arial" w:cs="Arial"/>
                <w:color w:val="000000"/>
                <w:sz w:val="22"/>
                <w:szCs w:val="22"/>
              </w:rPr>
              <w:t xml:space="preserve"> parent is a member of the school board.</w:t>
            </w:r>
          </w:p>
        </w:tc>
      </w:tr>
    </w:tbl>
    <w:p w14:paraId="69D70968" w14:textId="77777777" w:rsidR="00781E00" w:rsidRDefault="00781E00" w:rsidP="00AE6121">
      <w:pPr>
        <w:spacing w:line="360" w:lineRule="auto"/>
      </w:pPr>
    </w:p>
    <w:p w14:paraId="7990D463"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Method:</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81E00" w14:paraId="400160F1" w14:textId="77777777" w:rsidTr="00781E00">
        <w:trPr>
          <w:trHeight w:val="520"/>
        </w:trPr>
        <w:tc>
          <w:tcPr>
            <w:tcW w:w="0" w:type="auto"/>
            <w:tcBorders>
              <w:top w:val="single" w:sz="24" w:space="0" w:color="FFD800"/>
              <w:left w:val="single" w:sz="24" w:space="0" w:color="FFD800"/>
              <w:bottom w:val="single" w:sz="24" w:space="0" w:color="FFD800"/>
              <w:right w:val="single" w:sz="24" w:space="0" w:color="FFD800"/>
            </w:tcBorders>
            <w:tcMar>
              <w:top w:w="100" w:type="dxa"/>
              <w:left w:w="100" w:type="dxa"/>
              <w:bottom w:w="100" w:type="dxa"/>
              <w:right w:w="100" w:type="dxa"/>
            </w:tcMar>
            <w:hideMark/>
          </w:tcPr>
          <w:p w14:paraId="4430D299" w14:textId="77777777" w:rsidR="00781E00" w:rsidRDefault="00781E00" w:rsidP="00DB4358">
            <w:pPr>
              <w:pStyle w:val="NormalWeb"/>
              <w:spacing w:before="0" w:beforeAutospacing="0" w:after="0" w:afterAutospacing="0" w:line="360" w:lineRule="auto"/>
            </w:pPr>
            <w:r>
              <w:rPr>
                <w:rFonts w:ascii="Arial" w:hAnsi="Arial" w:cs="Arial"/>
                <w:color w:val="000000"/>
                <w:sz w:val="22"/>
                <w:szCs w:val="22"/>
                <w:u w:val="single"/>
              </w:rPr>
              <w:t xml:space="preserve">Meet the </w:t>
            </w:r>
            <w:proofErr w:type="spellStart"/>
            <w:r>
              <w:rPr>
                <w:rFonts w:ascii="Arial" w:hAnsi="Arial" w:cs="Arial"/>
                <w:color w:val="000000"/>
                <w:sz w:val="22"/>
                <w:szCs w:val="22"/>
                <w:u w:val="single"/>
              </w:rPr>
              <w:t>AdamBots</w:t>
            </w:r>
            <w:proofErr w:type="spellEnd"/>
          </w:p>
          <w:p w14:paraId="200C2282" w14:textId="77777777" w:rsidR="00781E00" w:rsidRDefault="00781E00" w:rsidP="00AE6121">
            <w:pPr>
              <w:pStyle w:val="NormalWeb"/>
              <w:spacing w:before="0" w:beforeAutospacing="0" w:after="0" w:afterAutospacing="0" w:line="360" w:lineRule="auto"/>
              <w:ind w:firstLine="720"/>
            </w:pPr>
            <w:r>
              <w:rPr>
                <w:rFonts w:ascii="Arial" w:hAnsi="Arial" w:cs="Arial"/>
                <w:color w:val="000000"/>
                <w:sz w:val="22"/>
                <w:szCs w:val="22"/>
              </w:rPr>
              <w:t xml:space="preserve">Every year our team hosts an open house called “Meet the </w:t>
            </w:r>
            <w:proofErr w:type="spellStart"/>
            <w:r>
              <w:rPr>
                <w:rFonts w:ascii="Arial" w:hAnsi="Arial" w:cs="Arial"/>
                <w:color w:val="000000"/>
                <w:sz w:val="22"/>
                <w:szCs w:val="22"/>
              </w:rPr>
              <w:t>AdamBots</w:t>
            </w:r>
            <w:proofErr w:type="spellEnd"/>
            <w:r>
              <w:rPr>
                <w:rFonts w:ascii="Arial" w:hAnsi="Arial" w:cs="Arial"/>
                <w:color w:val="000000"/>
                <w:sz w:val="22"/>
                <w:szCs w:val="22"/>
              </w:rPr>
              <w:t>.” This event has been a successful means for our team to inform and build relationships with partners, school administration, politicians, community leaders, parents and family members by introducing them to our team, our projects, facilities and how we operate.</w:t>
            </w:r>
          </w:p>
          <w:p w14:paraId="0C94906C" w14:textId="77777777" w:rsidR="00781E00" w:rsidRDefault="00781E00" w:rsidP="00AE6121">
            <w:pPr>
              <w:pStyle w:val="NormalWeb"/>
              <w:spacing w:before="0" w:beforeAutospacing="0" w:after="0" w:afterAutospacing="0" w:line="360" w:lineRule="auto"/>
              <w:ind w:firstLine="720"/>
            </w:pPr>
            <w:r>
              <w:rPr>
                <w:rFonts w:ascii="Arial" w:hAnsi="Arial" w:cs="Arial"/>
                <w:color w:val="000000"/>
                <w:sz w:val="22"/>
                <w:szCs w:val="22"/>
              </w:rPr>
              <w:t xml:space="preserve">The goals of “Meet the </w:t>
            </w:r>
            <w:proofErr w:type="spellStart"/>
            <w:r>
              <w:rPr>
                <w:rFonts w:ascii="Arial" w:hAnsi="Arial" w:cs="Arial"/>
                <w:color w:val="000000"/>
                <w:sz w:val="22"/>
                <w:szCs w:val="22"/>
              </w:rPr>
              <w:t>AdamBots</w:t>
            </w:r>
            <w:proofErr w:type="spellEnd"/>
            <w:r>
              <w:rPr>
                <w:rFonts w:ascii="Arial" w:hAnsi="Arial" w:cs="Arial"/>
                <w:color w:val="000000"/>
                <w:sz w:val="22"/>
                <w:szCs w:val="22"/>
              </w:rPr>
              <w:t xml:space="preserve">” are to reach out to all </w:t>
            </w:r>
            <w:proofErr w:type="gramStart"/>
            <w:r>
              <w:rPr>
                <w:rFonts w:ascii="Arial" w:hAnsi="Arial" w:cs="Arial"/>
                <w:color w:val="000000"/>
                <w:sz w:val="22"/>
                <w:szCs w:val="22"/>
              </w:rPr>
              <w:t>our</w:t>
            </w:r>
            <w:proofErr w:type="gramEnd"/>
          </w:p>
          <w:p w14:paraId="3A7545BE" w14:textId="77777777" w:rsidR="00781E00" w:rsidRDefault="00781E00" w:rsidP="00AE6121">
            <w:pPr>
              <w:pStyle w:val="NormalWeb"/>
              <w:spacing w:before="0" w:beforeAutospacing="0" w:after="0" w:afterAutospacing="0" w:line="360" w:lineRule="auto"/>
            </w:pPr>
            <w:r>
              <w:rPr>
                <w:rFonts w:ascii="Arial" w:hAnsi="Arial" w:cs="Arial"/>
                <w:color w:val="000000"/>
                <w:sz w:val="22"/>
                <w:szCs w:val="22"/>
              </w:rPr>
              <w:t xml:space="preserve">partners, spark interest to gain new partners and spread the message of </w:t>
            </w:r>
            <w:r>
              <w:rPr>
                <w:rFonts w:ascii="Arial" w:hAnsi="Arial" w:cs="Arial"/>
                <w:i/>
                <w:iCs/>
                <w:color w:val="000000"/>
                <w:sz w:val="22"/>
                <w:szCs w:val="22"/>
              </w:rPr>
              <w:t>FIRST</w:t>
            </w:r>
            <w:r>
              <w:rPr>
                <w:rFonts w:ascii="Arial" w:hAnsi="Arial" w:cs="Arial"/>
                <w:color w:val="000000"/>
                <w:sz w:val="22"/>
                <w:szCs w:val="22"/>
              </w:rPr>
              <w:t>. A presentation explaining our team, our history, and the objective of the current year’s game is given. Also, those attending are broken up into small groups and led by student guides on a tour where they see our build room and meet students from our sub-teams who explain and present their sub-team’s function and projects. The tour also includes a demonstration of our robot for the current and past seasons.</w:t>
            </w:r>
          </w:p>
        </w:tc>
      </w:tr>
    </w:tbl>
    <w:p w14:paraId="10129536" w14:textId="77777777" w:rsidR="00AE6121" w:rsidRDefault="00AE6121" w:rsidP="00AE6121">
      <w:pPr>
        <w:pStyle w:val="Heading2"/>
        <w:spacing w:before="360"/>
        <w:ind w:left="0"/>
        <w:rPr>
          <w:b w:val="0"/>
          <w:bCs w:val="0"/>
          <w:color w:val="000000"/>
          <w:sz w:val="32"/>
          <w:szCs w:val="32"/>
        </w:rPr>
      </w:pPr>
    </w:p>
    <w:p w14:paraId="0C3AE528" w14:textId="77777777" w:rsidR="00AE6121" w:rsidRDefault="00AE6121">
      <w:pPr>
        <w:rPr>
          <w:rFonts w:ascii="Arial" w:eastAsia="Times New Roman" w:hAnsi="Arial" w:cs="Arial"/>
          <w:noProof/>
          <w:color w:val="000000"/>
          <w:sz w:val="32"/>
          <w:szCs w:val="32"/>
          <w:lang w:eastAsia="en-US"/>
        </w:rPr>
      </w:pPr>
      <w:r>
        <w:rPr>
          <w:b/>
          <w:bCs/>
          <w:color w:val="000000"/>
          <w:sz w:val="32"/>
          <w:szCs w:val="32"/>
        </w:rPr>
        <w:br w:type="page"/>
      </w:r>
    </w:p>
    <w:p w14:paraId="0FF0CC01" w14:textId="4991D3D9" w:rsidR="00781E00" w:rsidRDefault="00781E00" w:rsidP="00AE6121">
      <w:pPr>
        <w:pStyle w:val="Heading2"/>
        <w:spacing w:before="360"/>
        <w:ind w:left="0"/>
      </w:pPr>
      <w:bookmarkStart w:id="12" w:name="_Toc522119033"/>
      <w:r>
        <w:rPr>
          <w:b w:val="0"/>
          <w:bCs w:val="0"/>
          <w:color w:val="000000"/>
          <w:sz w:val="32"/>
          <w:szCs w:val="32"/>
        </w:rPr>
        <w:lastRenderedPageBreak/>
        <w:t>7) Financial Plan</w:t>
      </w:r>
      <w:bookmarkEnd w:id="12"/>
    </w:p>
    <w:p w14:paraId="23CEFCA9" w14:textId="3869A72A" w:rsidR="00781E00" w:rsidRDefault="00781E00" w:rsidP="00AE6121">
      <w:pPr>
        <w:pStyle w:val="NormalWeb"/>
        <w:spacing w:before="0" w:beforeAutospacing="0" w:after="0" w:afterAutospacing="0" w:line="360" w:lineRule="auto"/>
      </w:pPr>
      <w:r>
        <w:rPr>
          <w:rStyle w:val="apple-tab-span"/>
          <w:rFonts w:ascii="Arial" w:hAnsi="Arial" w:cs="Arial"/>
          <w:color w:val="000000"/>
          <w:sz w:val="22"/>
          <w:szCs w:val="22"/>
        </w:rPr>
        <w:tab/>
      </w:r>
      <w:r>
        <w:rPr>
          <w:rFonts w:ascii="Arial" w:hAnsi="Arial" w:cs="Arial"/>
          <w:color w:val="000000"/>
          <w:sz w:val="22"/>
          <w:szCs w:val="22"/>
        </w:rPr>
        <w:t xml:space="preserve">This section explains how you will get and spend the money you need to run your team. It’s divided into two main sections: </w:t>
      </w:r>
      <w:r>
        <w:rPr>
          <w:rFonts w:ascii="Arial" w:hAnsi="Arial" w:cs="Arial"/>
          <w:b/>
          <w:bCs/>
          <w:color w:val="000000"/>
          <w:sz w:val="22"/>
          <w:szCs w:val="22"/>
        </w:rPr>
        <w:t>sources of funds</w:t>
      </w:r>
      <w:r>
        <w:rPr>
          <w:rFonts w:ascii="Arial" w:hAnsi="Arial" w:cs="Arial"/>
          <w:color w:val="000000"/>
          <w:sz w:val="22"/>
          <w:szCs w:val="22"/>
        </w:rPr>
        <w:t xml:space="preserve"> and </w:t>
      </w:r>
      <w:r>
        <w:rPr>
          <w:rFonts w:ascii="Arial" w:hAnsi="Arial" w:cs="Arial"/>
          <w:b/>
          <w:bCs/>
          <w:color w:val="000000"/>
          <w:sz w:val="22"/>
          <w:szCs w:val="22"/>
        </w:rPr>
        <w:t>uses of funds</w:t>
      </w:r>
      <w:r>
        <w:rPr>
          <w:rFonts w:ascii="Arial" w:hAnsi="Arial" w:cs="Arial"/>
          <w:color w:val="000000"/>
          <w:sz w:val="22"/>
          <w:szCs w:val="22"/>
        </w:rPr>
        <w:t>.</w:t>
      </w:r>
    </w:p>
    <w:p w14:paraId="56BF9F02" w14:textId="4438B8A5" w:rsidR="00781E00" w:rsidRDefault="00781E00" w:rsidP="00AE6121">
      <w:pPr>
        <w:pStyle w:val="NormalWeb"/>
        <w:spacing w:before="0" w:beforeAutospacing="0" w:after="0" w:afterAutospacing="0" w:line="360" w:lineRule="auto"/>
      </w:pPr>
      <w:r>
        <w:rPr>
          <w:rStyle w:val="apple-tab-span"/>
          <w:rFonts w:ascii="Arial" w:hAnsi="Arial" w:cs="Arial"/>
          <w:color w:val="000000"/>
          <w:sz w:val="22"/>
          <w:szCs w:val="22"/>
        </w:rPr>
        <w:tab/>
      </w:r>
      <w:r>
        <w:rPr>
          <w:rFonts w:ascii="Arial" w:hAnsi="Arial" w:cs="Arial"/>
          <w:color w:val="000000"/>
          <w:sz w:val="22"/>
          <w:szCs w:val="22"/>
        </w:rPr>
        <w:t xml:space="preserve">For the </w:t>
      </w:r>
      <w:r>
        <w:rPr>
          <w:rFonts w:ascii="Arial" w:hAnsi="Arial" w:cs="Arial"/>
          <w:b/>
          <w:bCs/>
          <w:color w:val="000000"/>
          <w:sz w:val="22"/>
          <w:szCs w:val="22"/>
        </w:rPr>
        <w:t>sources of funds</w:t>
      </w:r>
      <w:r>
        <w:rPr>
          <w:rFonts w:ascii="Arial" w:hAnsi="Arial" w:cs="Arial"/>
          <w:color w:val="000000"/>
          <w:sz w:val="22"/>
          <w:szCs w:val="22"/>
        </w:rPr>
        <w:t xml:space="preserve"> section, briefly explain how you raise money. To begin, list off your financial sponsors. Many teams have sponsorship tiers, where donating a certain amount of money leads to more benefits to the company. If your team uses this system, this is a good place to put that information. From there, you could have any number of sources of funds. Other typical ones include team fundraisers and member travel fees. Once you have each source logged, put it into a pie chart so it’s easy to understand where </w:t>
      </w:r>
      <w:proofErr w:type="gramStart"/>
      <w:r>
        <w:rPr>
          <w:rFonts w:ascii="Arial" w:hAnsi="Arial" w:cs="Arial"/>
          <w:color w:val="000000"/>
          <w:sz w:val="22"/>
          <w:szCs w:val="22"/>
        </w:rPr>
        <w:t>a majority of</w:t>
      </w:r>
      <w:proofErr w:type="gramEnd"/>
      <w:r>
        <w:rPr>
          <w:rFonts w:ascii="Arial" w:hAnsi="Arial" w:cs="Arial"/>
          <w:color w:val="000000"/>
          <w:sz w:val="22"/>
          <w:szCs w:val="22"/>
        </w:rPr>
        <w:t xml:space="preserve"> your money comes from.</w:t>
      </w:r>
    </w:p>
    <w:p w14:paraId="1043F1BC" w14:textId="77107505" w:rsidR="00781E00" w:rsidRPr="00491A4B" w:rsidRDefault="00491A4B" w:rsidP="00DB4358">
      <w:pPr>
        <w:pStyle w:val="NormalWeb"/>
        <w:spacing w:before="0" w:beforeAutospacing="0" w:after="0" w:afterAutospacing="0" w:line="360" w:lineRule="auto"/>
        <w:ind w:firstLine="432"/>
        <w:rPr>
          <w14:glow w14:rad="25400">
            <w14:srgbClr w14:val="000000"/>
          </w14:glow>
        </w:rPr>
      </w:pPr>
      <w:r>
        <w:rPr>
          <w:noProof/>
        </w:rPr>
        <w:drawing>
          <wp:anchor distT="0" distB="0" distL="114300" distR="114300" simplePos="0" relativeHeight="251992064" behindDoc="0" locked="0" layoutInCell="1" allowOverlap="1" wp14:anchorId="254C7901" wp14:editId="4D6643A4">
            <wp:simplePos x="0" y="0"/>
            <wp:positionH relativeFrom="margin">
              <wp:align>right</wp:align>
            </wp:positionH>
            <wp:positionV relativeFrom="paragraph">
              <wp:posOffset>105410</wp:posOffset>
            </wp:positionV>
            <wp:extent cx="3067050" cy="4124325"/>
            <wp:effectExtent l="57150" t="57150" r="57150" b="66675"/>
            <wp:wrapSquare wrapText="bothSides"/>
            <wp:docPr id="291" name="Picture 291" descr="https://lh3.googleusercontent.com/ahOX0ihEWsA48Br-7RdPveHclT2NSRz6jscf6ePsMyNMts34IKsNtFd85QfrtENRR4uuPksMXP1OHKEmkZ86jB7PKGuCUmth6MQFSj0pdajibQlhpGvNcF20r1BH9Mkckab88o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ahOX0ihEWsA48Br-7RdPveHclT2NSRz6jscf6ePsMyNMts34IKsNtFd85QfrtENRR4uuPksMXP1OHKEmkZ86jB7PKGuCUmth6MQFSj0pdajibQlhpGvNcF20r1BH9Mkckab88omT"/>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0" t="1786" r="2671" b="1564"/>
                    <a:stretch/>
                  </pic:blipFill>
                  <pic:spPr bwMode="auto">
                    <a:xfrm>
                      <a:off x="0" y="0"/>
                      <a:ext cx="3067050" cy="4124325"/>
                    </a:xfrm>
                    <a:prstGeom prst="rect">
                      <a:avLst/>
                    </a:prstGeom>
                    <a:noFill/>
                    <a:ln w="50800" cap="flat" cmpd="sng" algn="ctr">
                      <a:solidFill>
                        <a:srgbClr val="FFD8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81E00">
        <w:rPr>
          <w:rFonts w:ascii="Arial" w:hAnsi="Arial" w:cs="Arial"/>
          <w:color w:val="000000"/>
          <w:sz w:val="22"/>
          <w:szCs w:val="22"/>
        </w:rPr>
        <w:t xml:space="preserve">For the </w:t>
      </w:r>
      <w:r w:rsidR="00781E00">
        <w:rPr>
          <w:rFonts w:ascii="Arial" w:hAnsi="Arial" w:cs="Arial"/>
          <w:b/>
          <w:bCs/>
          <w:color w:val="000000"/>
          <w:sz w:val="22"/>
          <w:szCs w:val="22"/>
        </w:rPr>
        <w:t>uses of funds</w:t>
      </w:r>
      <w:r w:rsidR="00781E00">
        <w:rPr>
          <w:rFonts w:ascii="Arial" w:hAnsi="Arial" w:cs="Arial"/>
          <w:color w:val="000000"/>
          <w:sz w:val="22"/>
          <w:szCs w:val="22"/>
        </w:rPr>
        <w:t xml:space="preserve"> section, most of your expenses will have already been mentioned in another section, so you don’t need to explain each one. It’s enough just to consider the major expenses and put them in a pie chart.</w:t>
      </w:r>
    </w:p>
    <w:p w14:paraId="558F9371" w14:textId="049135B6" w:rsidR="00AE6121" w:rsidRDefault="00781E00" w:rsidP="00DB4358">
      <w:pPr>
        <w:pStyle w:val="NormalWeb"/>
        <w:spacing w:before="0" w:beforeAutospacing="0" w:after="0" w:afterAutospacing="0" w:line="360" w:lineRule="auto"/>
        <w:ind w:firstLine="432"/>
        <w:rPr>
          <w:rFonts w:ascii="Arial" w:eastAsia="Times New Roman" w:hAnsi="Arial" w:cs="Arial"/>
          <w:noProof/>
          <w:color w:val="000000"/>
          <w:sz w:val="32"/>
          <w:szCs w:val="32"/>
        </w:rPr>
      </w:pPr>
      <w:r>
        <w:rPr>
          <w:rFonts w:ascii="Arial" w:hAnsi="Arial" w:cs="Arial"/>
          <w:color w:val="000000"/>
          <w:sz w:val="22"/>
          <w:szCs w:val="22"/>
        </w:rPr>
        <w:t>Some of the uses of funds will require making projections. When you can, plan for the most expensive season possible, so you won’t be scrambling to raise money if you qualify for the Championship. Also, try to leave seed money for next year. 15% of your total budget left over is a good goal to shoot for.</w:t>
      </w:r>
    </w:p>
    <w:p w14:paraId="3BA337D3" w14:textId="15519D69" w:rsidR="00491A4B" w:rsidRDefault="00491A4B">
      <w:pPr>
        <w:rPr>
          <w:rFonts w:ascii="Arial" w:eastAsia="Times New Roman" w:hAnsi="Arial" w:cs="Arial"/>
          <w:noProof/>
          <w:color w:val="000000"/>
          <w:sz w:val="32"/>
          <w:szCs w:val="32"/>
          <w:lang w:eastAsia="en-US"/>
        </w:rPr>
      </w:pPr>
      <w:r>
        <w:rPr>
          <w:b/>
          <w:bCs/>
          <w:color w:val="000000"/>
          <w:sz w:val="32"/>
          <w:szCs w:val="32"/>
        </w:rPr>
        <w:br w:type="page"/>
      </w:r>
    </w:p>
    <w:p w14:paraId="6BFB3988" w14:textId="51C63319" w:rsidR="00781E00" w:rsidRDefault="00781E00" w:rsidP="00AE6121">
      <w:pPr>
        <w:pStyle w:val="Heading2"/>
        <w:spacing w:before="360"/>
        <w:ind w:left="0"/>
      </w:pPr>
      <w:bookmarkStart w:id="13" w:name="_Toc522119034"/>
      <w:r>
        <w:rPr>
          <w:b w:val="0"/>
          <w:bCs w:val="0"/>
          <w:color w:val="000000"/>
          <w:sz w:val="32"/>
          <w:szCs w:val="32"/>
        </w:rPr>
        <w:lastRenderedPageBreak/>
        <w:t>8) Strategic Plan</w:t>
      </w:r>
      <w:bookmarkEnd w:id="13"/>
    </w:p>
    <w:p w14:paraId="1FDB084D"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This is the hardest section to write. It sets a framework for how your team will make long-term decisions. Because the framework should remain </w:t>
      </w:r>
      <w:proofErr w:type="gramStart"/>
      <w:r>
        <w:rPr>
          <w:rFonts w:ascii="Arial" w:hAnsi="Arial" w:cs="Arial"/>
          <w:color w:val="000000"/>
          <w:sz w:val="22"/>
          <w:szCs w:val="22"/>
        </w:rPr>
        <w:t>fairly consistent</w:t>
      </w:r>
      <w:proofErr w:type="gramEnd"/>
      <w:r>
        <w:rPr>
          <w:rFonts w:ascii="Arial" w:hAnsi="Arial" w:cs="Arial"/>
          <w:color w:val="000000"/>
          <w:sz w:val="22"/>
          <w:szCs w:val="22"/>
        </w:rPr>
        <w:t xml:space="preserve"> from year-to-year, make sure you give this section the time it needs to be done right. Once it’s done, revise it 1-2 times each year. Ours is divided into </w:t>
      </w:r>
      <w:r>
        <w:rPr>
          <w:rFonts w:ascii="Arial" w:hAnsi="Arial" w:cs="Arial"/>
          <w:b/>
          <w:bCs/>
          <w:color w:val="000000"/>
          <w:sz w:val="22"/>
          <w:szCs w:val="22"/>
        </w:rPr>
        <w:t>team strategies</w:t>
      </w:r>
      <w:r>
        <w:rPr>
          <w:rFonts w:ascii="Arial" w:hAnsi="Arial" w:cs="Arial"/>
          <w:color w:val="000000"/>
          <w:sz w:val="22"/>
          <w:szCs w:val="22"/>
        </w:rPr>
        <w:t xml:space="preserve">, </w:t>
      </w:r>
      <w:r>
        <w:rPr>
          <w:rFonts w:ascii="Arial" w:hAnsi="Arial" w:cs="Arial"/>
          <w:b/>
          <w:bCs/>
          <w:color w:val="000000"/>
          <w:sz w:val="22"/>
          <w:szCs w:val="22"/>
        </w:rPr>
        <w:t>SWOT analysis</w:t>
      </w:r>
      <w:r>
        <w:rPr>
          <w:rFonts w:ascii="Arial" w:hAnsi="Arial" w:cs="Arial"/>
          <w:color w:val="000000"/>
          <w:sz w:val="22"/>
          <w:szCs w:val="22"/>
        </w:rPr>
        <w:t xml:space="preserve">, </w:t>
      </w:r>
      <w:r>
        <w:rPr>
          <w:rFonts w:ascii="Arial" w:hAnsi="Arial" w:cs="Arial"/>
          <w:b/>
          <w:bCs/>
          <w:color w:val="000000"/>
          <w:sz w:val="22"/>
          <w:szCs w:val="22"/>
        </w:rPr>
        <w:t>action plans</w:t>
      </w:r>
      <w:r>
        <w:rPr>
          <w:rFonts w:ascii="Arial" w:hAnsi="Arial" w:cs="Arial"/>
          <w:color w:val="000000"/>
          <w:sz w:val="22"/>
          <w:szCs w:val="22"/>
        </w:rPr>
        <w:t xml:space="preserve">, and an additional section for </w:t>
      </w:r>
      <w:r>
        <w:rPr>
          <w:rFonts w:ascii="Arial" w:hAnsi="Arial" w:cs="Arial"/>
          <w:b/>
          <w:bCs/>
          <w:color w:val="000000"/>
          <w:sz w:val="22"/>
          <w:szCs w:val="22"/>
        </w:rPr>
        <w:t>measuring success</w:t>
      </w:r>
      <w:r>
        <w:rPr>
          <w:rFonts w:ascii="Arial" w:hAnsi="Arial" w:cs="Arial"/>
          <w:color w:val="000000"/>
          <w:sz w:val="22"/>
          <w:szCs w:val="22"/>
        </w:rPr>
        <w:t>.</w:t>
      </w:r>
    </w:p>
    <w:p w14:paraId="3C65783E" w14:textId="7929DA33" w:rsidR="00781E00" w:rsidRDefault="00781E00" w:rsidP="00DB4358">
      <w:pPr>
        <w:pStyle w:val="NormalWeb"/>
        <w:spacing w:before="0" w:beforeAutospacing="0" w:after="0" w:afterAutospacing="0" w:line="360" w:lineRule="auto"/>
        <w:ind w:firstLine="432"/>
        <w:rPr>
          <w:rFonts w:ascii="Arial" w:hAnsi="Arial" w:cs="Arial"/>
          <w:color w:val="000000"/>
          <w:sz w:val="22"/>
          <w:szCs w:val="22"/>
        </w:rPr>
      </w:pPr>
      <w:r>
        <w:rPr>
          <w:rFonts w:ascii="Arial" w:hAnsi="Arial" w:cs="Arial"/>
          <w:color w:val="000000"/>
          <w:sz w:val="22"/>
          <w:szCs w:val="22"/>
        </w:rPr>
        <w:t xml:space="preserve">The goal of the strategic plan is to make sure your team is accomplishing its mission statement to the best of its ability, with the understanding that the team cannot do this if it falls apart. To simplify this complicated problem, separate your mission statement into 3-5 key </w:t>
      </w:r>
      <w:r>
        <w:rPr>
          <w:rFonts w:ascii="Arial" w:hAnsi="Arial" w:cs="Arial"/>
          <w:b/>
          <w:bCs/>
          <w:color w:val="000000"/>
          <w:sz w:val="22"/>
          <w:szCs w:val="22"/>
        </w:rPr>
        <w:t>team strategies</w:t>
      </w:r>
      <w:r>
        <w:rPr>
          <w:rFonts w:ascii="Arial" w:hAnsi="Arial" w:cs="Arial"/>
          <w:color w:val="000000"/>
          <w:sz w:val="22"/>
          <w:szCs w:val="22"/>
        </w:rPr>
        <w:t>. Treat each of these like its own mini mission statement that needs to be accomplished for your team to be successful.</w:t>
      </w:r>
    </w:p>
    <w:p w14:paraId="55A4BCE1" w14:textId="77777777" w:rsidR="00491A4B" w:rsidRDefault="00491A4B" w:rsidP="00491A4B">
      <w:pPr>
        <w:pStyle w:val="NormalWeb"/>
        <w:spacing w:before="0" w:beforeAutospacing="0" w:after="0" w:afterAutospacing="0" w:line="360" w:lineRule="auto"/>
        <w:ind w:firstLine="720"/>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81E00" w14:paraId="3A3B700C" w14:textId="77777777" w:rsidTr="00781E00">
        <w:trPr>
          <w:trHeight w:val="520"/>
        </w:trPr>
        <w:tc>
          <w:tcPr>
            <w:tcW w:w="0" w:type="auto"/>
            <w:tcBorders>
              <w:top w:val="single" w:sz="24" w:space="0" w:color="FFD800"/>
              <w:left w:val="single" w:sz="24" w:space="0" w:color="FFD800"/>
              <w:bottom w:val="single" w:sz="24" w:space="0" w:color="FFD800"/>
              <w:right w:val="single" w:sz="24" w:space="0" w:color="FFD800"/>
            </w:tcBorders>
            <w:tcMar>
              <w:top w:w="100" w:type="dxa"/>
              <w:left w:w="100" w:type="dxa"/>
              <w:bottom w:w="100" w:type="dxa"/>
              <w:right w:w="100" w:type="dxa"/>
            </w:tcMar>
            <w:hideMark/>
          </w:tcPr>
          <w:p w14:paraId="1BC2B5EC" w14:textId="77777777" w:rsidR="00781E00" w:rsidRDefault="00781E00" w:rsidP="00491A4B">
            <w:pPr>
              <w:pStyle w:val="NormalWeb"/>
              <w:spacing w:before="0" w:beforeAutospacing="0" w:after="0" w:afterAutospacing="0" w:line="360" w:lineRule="auto"/>
              <w:ind w:firstLine="720"/>
            </w:pPr>
            <w:proofErr w:type="spellStart"/>
            <w:r>
              <w:rPr>
                <w:rFonts w:ascii="Arial" w:hAnsi="Arial" w:cs="Arial"/>
                <w:color w:val="000000"/>
                <w:sz w:val="22"/>
                <w:szCs w:val="22"/>
                <w:u w:val="single"/>
              </w:rPr>
              <w:t>AdamBots</w:t>
            </w:r>
            <w:proofErr w:type="spellEnd"/>
            <w:r>
              <w:rPr>
                <w:rFonts w:ascii="Arial" w:hAnsi="Arial" w:cs="Arial"/>
                <w:color w:val="000000"/>
                <w:sz w:val="22"/>
                <w:szCs w:val="22"/>
                <w:u w:val="single"/>
              </w:rPr>
              <w:t xml:space="preserve"> Team Strategies</w:t>
            </w:r>
          </w:p>
          <w:p w14:paraId="17C9D895" w14:textId="77777777" w:rsidR="00781E00" w:rsidRDefault="00781E00" w:rsidP="006A39DD">
            <w:pPr>
              <w:pStyle w:val="NormalWeb"/>
              <w:numPr>
                <w:ilvl w:val="0"/>
                <w:numId w:val="8"/>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Grow a model team</w:t>
            </w:r>
          </w:p>
          <w:p w14:paraId="3586884C" w14:textId="77777777" w:rsidR="00781E00" w:rsidRDefault="00781E00" w:rsidP="006A39DD">
            <w:pPr>
              <w:pStyle w:val="NormalWeb"/>
              <w:numPr>
                <w:ilvl w:val="0"/>
                <w:numId w:val="8"/>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 xml:space="preserve">Learn and continuously improve by </w:t>
            </w:r>
            <w:proofErr w:type="spellStart"/>
            <w:r>
              <w:rPr>
                <w:rFonts w:ascii="Arial" w:hAnsi="Arial" w:cs="Arial"/>
                <w:color w:val="000000"/>
                <w:sz w:val="22"/>
                <w:szCs w:val="22"/>
              </w:rPr>
              <w:t>by</w:t>
            </w:r>
            <w:proofErr w:type="spellEnd"/>
            <w:r>
              <w:rPr>
                <w:rFonts w:ascii="Arial" w:hAnsi="Arial" w:cs="Arial"/>
                <w:color w:val="000000"/>
                <w:sz w:val="22"/>
                <w:szCs w:val="22"/>
              </w:rPr>
              <w:t xml:space="preserve"> building a successful robot</w:t>
            </w:r>
          </w:p>
          <w:p w14:paraId="05279FFC" w14:textId="77777777" w:rsidR="00781E00" w:rsidRDefault="00781E00" w:rsidP="006A39DD">
            <w:pPr>
              <w:pStyle w:val="NormalWeb"/>
              <w:numPr>
                <w:ilvl w:val="0"/>
                <w:numId w:val="8"/>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Develop strong team leadership</w:t>
            </w:r>
          </w:p>
          <w:p w14:paraId="5C3127E3" w14:textId="77777777" w:rsidR="00781E00" w:rsidRDefault="00781E00" w:rsidP="006A39DD">
            <w:pPr>
              <w:pStyle w:val="NormalWeb"/>
              <w:numPr>
                <w:ilvl w:val="0"/>
                <w:numId w:val="8"/>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Develop excellent financing and partner relationships</w:t>
            </w:r>
          </w:p>
          <w:p w14:paraId="64D42925" w14:textId="77777777" w:rsidR="00781E00" w:rsidRDefault="00781E00" w:rsidP="006A39DD">
            <w:pPr>
              <w:pStyle w:val="NormalWeb"/>
              <w:numPr>
                <w:ilvl w:val="0"/>
                <w:numId w:val="8"/>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 xml:space="preserve">Spread the message of </w:t>
            </w:r>
            <w:r>
              <w:rPr>
                <w:rFonts w:ascii="Arial" w:hAnsi="Arial" w:cs="Arial"/>
                <w:i/>
                <w:iCs/>
                <w:color w:val="000000"/>
                <w:sz w:val="22"/>
                <w:szCs w:val="22"/>
              </w:rPr>
              <w:t>FIRST</w:t>
            </w:r>
          </w:p>
        </w:tc>
      </w:tr>
    </w:tbl>
    <w:p w14:paraId="74FD4314" w14:textId="77777777" w:rsidR="00491A4B" w:rsidRDefault="00491A4B" w:rsidP="00491A4B">
      <w:pPr>
        <w:pStyle w:val="NormalWeb"/>
        <w:spacing w:before="0" w:beforeAutospacing="0" w:after="0" w:afterAutospacing="0" w:line="360" w:lineRule="auto"/>
        <w:rPr>
          <w:rFonts w:ascii="Arial" w:hAnsi="Arial"/>
          <w:color w:val="000000"/>
          <w:sz w:val="22"/>
          <w:szCs w:val="22"/>
        </w:rPr>
      </w:pPr>
    </w:p>
    <w:p w14:paraId="4291804D" w14:textId="066F402A" w:rsidR="00781E00" w:rsidRDefault="00781E00" w:rsidP="00491A4B">
      <w:pPr>
        <w:pStyle w:val="NormalWeb"/>
        <w:spacing w:before="0" w:beforeAutospacing="0" w:after="0" w:afterAutospacing="0" w:line="360" w:lineRule="auto"/>
        <w:ind w:firstLine="432"/>
      </w:pPr>
      <w:r>
        <w:rPr>
          <w:rFonts w:ascii="Arial" w:hAnsi="Arial" w:cs="Arial"/>
          <w:color w:val="000000"/>
          <w:sz w:val="22"/>
          <w:szCs w:val="22"/>
        </w:rPr>
        <w:t xml:space="preserve">Next, put your mission to the side for a moment and analyze how the team currently functions. To do this, create a </w:t>
      </w:r>
      <w:r>
        <w:rPr>
          <w:rFonts w:ascii="Arial" w:hAnsi="Arial" w:cs="Arial"/>
          <w:b/>
          <w:bCs/>
          <w:color w:val="000000"/>
          <w:sz w:val="22"/>
          <w:szCs w:val="22"/>
        </w:rPr>
        <w:t>SWOT analysis</w:t>
      </w:r>
      <w:r>
        <w:rPr>
          <w:rFonts w:ascii="Arial" w:hAnsi="Arial" w:cs="Arial"/>
          <w:color w:val="000000"/>
          <w:sz w:val="22"/>
          <w:szCs w:val="22"/>
        </w:rPr>
        <w:t xml:space="preserve"> (strengths, weaknesses, opportunities, threats) with a list of 3-7 actionable items per category. The SWOT analysis is an expansion on a typical “what’s been good/bad” season recap to ensure all actionable items are considered.</w:t>
      </w:r>
    </w:p>
    <w:p w14:paraId="62F3D533"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Strengths include the major things your team does well. This would be the “what is good” category in a typical team analysis. For example, a team whose students show strong commitment might record commitment as a strength. Later, it will be useful to that team to understand that they can capitalize on their commitment and ask their students to work more.</w:t>
      </w:r>
    </w:p>
    <w:p w14:paraId="3F46ED74" w14:textId="77777777" w:rsidR="00781E00" w:rsidRDefault="00781E00" w:rsidP="00491A4B">
      <w:pPr>
        <w:pStyle w:val="NormalWeb"/>
        <w:spacing w:before="0" w:beforeAutospacing="0" w:after="0" w:afterAutospacing="0" w:line="360" w:lineRule="auto"/>
      </w:pPr>
      <w:r>
        <w:rPr>
          <w:rStyle w:val="apple-tab-span"/>
          <w:rFonts w:ascii="Arial" w:hAnsi="Arial" w:cs="Arial"/>
          <w:color w:val="000000"/>
          <w:sz w:val="22"/>
          <w:szCs w:val="22"/>
        </w:rPr>
        <w:tab/>
      </w:r>
      <w:r>
        <w:rPr>
          <w:rFonts w:ascii="Arial" w:hAnsi="Arial" w:cs="Arial"/>
          <w:color w:val="000000"/>
          <w:sz w:val="22"/>
          <w:szCs w:val="22"/>
        </w:rPr>
        <w:t>Weaknesses include the major things your team does poorly. This would be the “what is bad” category in a typical team analysis. If your team rarely has a functioning robot by the first competition, or conflicts flare as build ends, that’s good to note.</w:t>
      </w:r>
    </w:p>
    <w:p w14:paraId="1F105282" w14:textId="77777777" w:rsidR="00781E00" w:rsidRDefault="00781E00" w:rsidP="00DB4358">
      <w:pPr>
        <w:pStyle w:val="NormalWeb"/>
        <w:spacing w:before="0" w:beforeAutospacing="0" w:after="0" w:afterAutospacing="0" w:line="360" w:lineRule="auto"/>
        <w:ind w:firstLine="432"/>
      </w:pPr>
      <w:r>
        <w:rPr>
          <w:rFonts w:ascii="Arial" w:hAnsi="Arial" w:cs="Arial"/>
          <w:color w:val="000000"/>
          <w:sz w:val="22"/>
          <w:szCs w:val="22"/>
        </w:rPr>
        <w:t xml:space="preserve">Opportunities are anything that your team could better take advantage of. This category is included so your team can see things that you could act on but haven’t impacted the team yet. Take some time to brainstorm any existing or potential partnerships, resources available to teams, or anything else that </w:t>
      </w:r>
      <w:r>
        <w:rPr>
          <w:rFonts w:ascii="Arial" w:hAnsi="Arial" w:cs="Arial"/>
          <w:color w:val="000000"/>
          <w:sz w:val="22"/>
          <w:szCs w:val="22"/>
        </w:rPr>
        <w:lastRenderedPageBreak/>
        <w:t>could help you be a better team. The list could go on and on, so only include a shortened list in your business plan’s SWOT analysis.</w:t>
      </w:r>
    </w:p>
    <w:p w14:paraId="503A171F" w14:textId="77777777" w:rsidR="00781E00" w:rsidRDefault="00781E00" w:rsidP="00491A4B">
      <w:pPr>
        <w:pStyle w:val="NormalWeb"/>
        <w:spacing w:before="0" w:beforeAutospacing="0" w:after="0" w:afterAutospacing="0" w:line="360" w:lineRule="auto"/>
      </w:pPr>
      <w:r>
        <w:rPr>
          <w:rStyle w:val="apple-tab-span"/>
          <w:rFonts w:ascii="Arial" w:hAnsi="Arial" w:cs="Arial"/>
          <w:color w:val="000000"/>
          <w:sz w:val="22"/>
          <w:szCs w:val="22"/>
        </w:rPr>
        <w:tab/>
      </w:r>
      <w:r>
        <w:rPr>
          <w:rFonts w:ascii="Arial" w:hAnsi="Arial" w:cs="Arial"/>
          <w:color w:val="000000"/>
          <w:sz w:val="22"/>
          <w:szCs w:val="22"/>
        </w:rPr>
        <w:t xml:space="preserve">Threats are things that could prevent you from maintaining your current level of operation. This category is included so your team can see things that could be a major problem in the future but haven’t significantly impacted the team yet. These can range from moderate challenges to guaranteed team collapse. </w:t>
      </w:r>
    </w:p>
    <w:p w14:paraId="15EDA5D0" w14:textId="1E339825" w:rsidR="00781E00" w:rsidRDefault="00781E00" w:rsidP="00DB4358">
      <w:pPr>
        <w:pStyle w:val="NormalWeb"/>
        <w:spacing w:before="0" w:beforeAutospacing="0" w:after="0" w:afterAutospacing="0" w:line="360" w:lineRule="auto"/>
        <w:ind w:firstLine="432"/>
        <w:rPr>
          <w:rFonts w:ascii="Arial" w:hAnsi="Arial" w:cs="Arial"/>
          <w:color w:val="000000"/>
          <w:sz w:val="22"/>
          <w:szCs w:val="22"/>
        </w:rPr>
      </w:pPr>
      <w:r>
        <w:rPr>
          <w:rFonts w:ascii="Arial" w:hAnsi="Arial" w:cs="Arial"/>
          <w:color w:val="000000"/>
          <w:sz w:val="22"/>
          <w:szCs w:val="22"/>
        </w:rPr>
        <w:t xml:space="preserve">Below is a sample mini SWOT analysis. Rather than using the </w:t>
      </w:r>
      <w:proofErr w:type="spellStart"/>
      <w:r>
        <w:rPr>
          <w:rFonts w:ascii="Arial" w:hAnsi="Arial" w:cs="Arial"/>
          <w:color w:val="000000"/>
          <w:sz w:val="22"/>
          <w:szCs w:val="22"/>
        </w:rPr>
        <w:t>AdamBots</w:t>
      </w:r>
      <w:proofErr w:type="spellEnd"/>
      <w:r>
        <w:rPr>
          <w:rFonts w:ascii="Arial" w:hAnsi="Arial" w:cs="Arial"/>
          <w:color w:val="000000"/>
          <w:sz w:val="22"/>
          <w:szCs w:val="22"/>
        </w:rPr>
        <w:t xml:space="preserve"> analysis, it is a made-up </w:t>
      </w:r>
      <w:proofErr w:type="spellStart"/>
      <w:proofErr w:type="gramStart"/>
      <w:r>
        <w:rPr>
          <w:rFonts w:ascii="Arial" w:hAnsi="Arial" w:cs="Arial"/>
          <w:color w:val="000000"/>
          <w:sz w:val="22"/>
          <w:szCs w:val="22"/>
        </w:rPr>
        <w:t>team’s</w:t>
      </w:r>
      <w:proofErr w:type="spellEnd"/>
      <w:proofErr w:type="gramEnd"/>
      <w:r>
        <w:rPr>
          <w:rFonts w:ascii="Arial" w:hAnsi="Arial" w:cs="Arial"/>
          <w:color w:val="000000"/>
          <w:sz w:val="22"/>
          <w:szCs w:val="22"/>
        </w:rPr>
        <w:t xml:space="preserve"> to provide a better example.</w:t>
      </w:r>
    </w:p>
    <w:p w14:paraId="3C608108" w14:textId="77777777" w:rsidR="00491A4B" w:rsidRDefault="00491A4B" w:rsidP="00491A4B">
      <w:pPr>
        <w:pStyle w:val="NormalWeb"/>
        <w:spacing w:before="0" w:beforeAutospacing="0" w:after="0" w:afterAutospacing="0" w:line="360" w:lineRule="auto"/>
        <w:ind w:firstLine="720"/>
      </w:pPr>
    </w:p>
    <w:tbl>
      <w:tblPr>
        <w:tblW w:w="9360" w:type="dxa"/>
        <w:tblCellMar>
          <w:top w:w="15" w:type="dxa"/>
          <w:left w:w="15" w:type="dxa"/>
          <w:bottom w:w="15" w:type="dxa"/>
          <w:right w:w="15" w:type="dxa"/>
        </w:tblCellMar>
        <w:tblLook w:val="04A0" w:firstRow="1" w:lastRow="0" w:firstColumn="1" w:lastColumn="0" w:noHBand="0" w:noVBand="1"/>
      </w:tblPr>
      <w:tblGrid>
        <w:gridCol w:w="5245"/>
        <w:gridCol w:w="4115"/>
      </w:tblGrid>
      <w:tr w:rsidR="00781E00" w14:paraId="46317FA9" w14:textId="77777777" w:rsidTr="00781E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EE970" w14:textId="77777777" w:rsidR="00781E00" w:rsidRDefault="00781E00" w:rsidP="00491A4B">
            <w:pPr>
              <w:pStyle w:val="NormalWeb"/>
              <w:spacing w:before="0" w:beforeAutospacing="0" w:after="0" w:afterAutospacing="0" w:line="360" w:lineRule="auto"/>
            </w:pPr>
            <w:r>
              <w:rPr>
                <w:rFonts w:ascii="Arial" w:hAnsi="Arial" w:cs="Arial"/>
                <w:b/>
                <w:bCs/>
                <w:color w:val="000000"/>
                <w:sz w:val="22"/>
                <w:szCs w:val="22"/>
              </w:rPr>
              <w:t>Strengths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E5577" w14:textId="77777777" w:rsidR="00781E00" w:rsidRDefault="00781E00" w:rsidP="00491A4B">
            <w:pPr>
              <w:pStyle w:val="NormalWeb"/>
              <w:spacing w:before="0" w:beforeAutospacing="0" w:after="0" w:afterAutospacing="0" w:line="360" w:lineRule="auto"/>
            </w:pPr>
            <w:r>
              <w:rPr>
                <w:rFonts w:ascii="Arial" w:hAnsi="Arial" w:cs="Arial"/>
                <w:b/>
                <w:bCs/>
                <w:color w:val="000000"/>
                <w:sz w:val="22"/>
                <w:szCs w:val="22"/>
              </w:rPr>
              <w:t>Weaknesses</w:t>
            </w:r>
          </w:p>
        </w:tc>
      </w:tr>
      <w:tr w:rsidR="00781E00" w14:paraId="29522D55" w14:textId="77777777" w:rsidTr="00781E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B5088" w14:textId="77777777" w:rsidR="00781E00" w:rsidRDefault="00781E00" w:rsidP="006A39DD">
            <w:pPr>
              <w:pStyle w:val="NormalWeb"/>
              <w:numPr>
                <w:ilvl w:val="0"/>
                <w:numId w:val="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Lots of mentors</w:t>
            </w:r>
          </w:p>
          <w:p w14:paraId="0B4D5EF4" w14:textId="77777777" w:rsidR="00781E00" w:rsidRDefault="00781E00" w:rsidP="006A39DD">
            <w:pPr>
              <w:pStyle w:val="NormalWeb"/>
              <w:numPr>
                <w:ilvl w:val="0"/>
                <w:numId w:val="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Feeder programs</w:t>
            </w:r>
          </w:p>
          <w:p w14:paraId="32407FB2" w14:textId="77777777" w:rsidR="00781E00" w:rsidRDefault="00781E00" w:rsidP="006A39DD">
            <w:pPr>
              <w:pStyle w:val="NormalWeb"/>
              <w:numPr>
                <w:ilvl w:val="0"/>
                <w:numId w:val="9"/>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Highly competitive robots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FAD52" w14:textId="77777777" w:rsidR="00781E00" w:rsidRDefault="00781E00" w:rsidP="006A39DD">
            <w:pPr>
              <w:pStyle w:val="NormalWeb"/>
              <w:numPr>
                <w:ilvl w:val="0"/>
                <w:numId w:val="10"/>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Training younger students</w:t>
            </w:r>
          </w:p>
          <w:p w14:paraId="2A5924F1" w14:textId="77777777" w:rsidR="00781E00" w:rsidRDefault="00781E00" w:rsidP="006A39DD">
            <w:pPr>
              <w:pStyle w:val="NormalWeb"/>
              <w:numPr>
                <w:ilvl w:val="0"/>
                <w:numId w:val="10"/>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Almost no money left over after each year</w:t>
            </w:r>
          </w:p>
          <w:p w14:paraId="38EAF8A9" w14:textId="77777777" w:rsidR="00781E00" w:rsidRDefault="00781E00" w:rsidP="006A39DD">
            <w:pPr>
              <w:pStyle w:val="NormalWeb"/>
              <w:numPr>
                <w:ilvl w:val="0"/>
                <w:numId w:val="10"/>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Conflicts between team leaders</w:t>
            </w:r>
          </w:p>
        </w:tc>
      </w:tr>
      <w:tr w:rsidR="00781E00" w14:paraId="2F3B8517" w14:textId="77777777" w:rsidTr="00781E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1E9B9" w14:textId="77777777" w:rsidR="00781E00" w:rsidRDefault="00781E00" w:rsidP="00491A4B">
            <w:pPr>
              <w:pStyle w:val="NormalWeb"/>
              <w:spacing w:before="0" w:beforeAutospacing="0" w:after="0" w:afterAutospacing="0" w:line="360" w:lineRule="auto"/>
              <w:rPr>
                <w:rFonts w:ascii="Times New Roman" w:hAnsi="Times New Roman"/>
                <w:sz w:val="24"/>
                <w:szCs w:val="24"/>
              </w:rPr>
            </w:pPr>
            <w:r>
              <w:rPr>
                <w:rFonts w:ascii="Arial" w:hAnsi="Arial" w:cs="Arial"/>
                <w:b/>
                <w:bCs/>
                <w:color w:val="000000"/>
                <w:sz w:val="22"/>
                <w:szCs w:val="22"/>
              </w:rPr>
              <w:t>Opportunities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041DC" w14:textId="77777777" w:rsidR="00781E00" w:rsidRDefault="00781E00" w:rsidP="00491A4B">
            <w:pPr>
              <w:pStyle w:val="NormalWeb"/>
              <w:spacing w:before="0" w:beforeAutospacing="0" w:after="0" w:afterAutospacing="0" w:line="360" w:lineRule="auto"/>
            </w:pPr>
            <w:r>
              <w:rPr>
                <w:rFonts w:ascii="Arial" w:hAnsi="Arial" w:cs="Arial"/>
                <w:b/>
                <w:bCs/>
                <w:color w:val="000000"/>
                <w:sz w:val="22"/>
                <w:szCs w:val="22"/>
              </w:rPr>
              <w:t>Threats</w:t>
            </w:r>
          </w:p>
        </w:tc>
      </w:tr>
      <w:tr w:rsidR="00781E00" w14:paraId="08D27BA5" w14:textId="77777777" w:rsidTr="00781E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D9A0D" w14:textId="77777777" w:rsidR="00781E00" w:rsidRDefault="00781E00" w:rsidP="006A39DD">
            <w:pPr>
              <w:pStyle w:val="NormalWeb"/>
              <w:numPr>
                <w:ilvl w:val="0"/>
                <w:numId w:val="11"/>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Asking mentors to ask their companies for sponsorships</w:t>
            </w:r>
          </w:p>
          <w:p w14:paraId="1CBB9E45" w14:textId="77777777" w:rsidR="00781E00" w:rsidRDefault="00781E00" w:rsidP="006A39DD">
            <w:pPr>
              <w:pStyle w:val="NormalWeb"/>
              <w:numPr>
                <w:ilvl w:val="0"/>
                <w:numId w:val="11"/>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Learning from strong nearby teams</w:t>
            </w:r>
          </w:p>
          <w:p w14:paraId="64B383B9" w14:textId="77777777" w:rsidR="00781E00" w:rsidRDefault="00781E00" w:rsidP="006A39DD">
            <w:pPr>
              <w:pStyle w:val="NormalWeb"/>
              <w:numPr>
                <w:ilvl w:val="0"/>
                <w:numId w:val="11"/>
              </w:numPr>
              <w:spacing w:before="0" w:beforeAutospacing="0" w:after="0" w:afterAutospacing="0" w:line="360" w:lineRule="auto"/>
              <w:textAlignment w:val="baseline"/>
              <w:rPr>
                <w:rFonts w:ascii="Arial" w:hAnsi="Arial" w:cs="Arial"/>
                <w:color w:val="000000"/>
                <w:sz w:val="22"/>
                <w:szCs w:val="22"/>
              </w:rPr>
            </w:pPr>
            <w:r>
              <w:rPr>
                <w:rFonts w:ascii="Arial" w:hAnsi="Arial" w:cs="Arial"/>
                <w:color w:val="000000"/>
                <w:sz w:val="22"/>
                <w:szCs w:val="22"/>
              </w:rPr>
              <w:t>Training programs at local university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1350F" w14:textId="77777777" w:rsidR="00781E00" w:rsidRDefault="00781E00" w:rsidP="00491A4B">
            <w:pPr>
              <w:pStyle w:val="NormalWeb"/>
              <w:spacing w:before="0" w:beforeAutospacing="0" w:after="0" w:afterAutospacing="0" w:line="360" w:lineRule="auto"/>
              <w:rPr>
                <w:rFonts w:ascii="Times New Roman" w:hAnsi="Times New Roman"/>
                <w:sz w:val="24"/>
                <w:szCs w:val="24"/>
              </w:rPr>
            </w:pPr>
            <w:proofErr w:type="gramStart"/>
            <w:r>
              <w:rPr>
                <w:rFonts w:hAnsi="Symbol"/>
              </w:rPr>
              <w:t></w:t>
            </w:r>
            <w:r>
              <w:t xml:space="preserve">  </w:t>
            </w:r>
            <w:r>
              <w:rPr>
                <w:rFonts w:ascii="Arial" w:hAnsi="Arial" w:cs="Arial"/>
                <w:color w:val="000000"/>
                <w:sz w:val="22"/>
                <w:szCs w:val="22"/>
              </w:rPr>
              <w:t>Loss</w:t>
            </w:r>
            <w:proofErr w:type="gramEnd"/>
            <w:r>
              <w:rPr>
                <w:rFonts w:ascii="Arial" w:hAnsi="Arial" w:cs="Arial"/>
                <w:color w:val="000000"/>
                <w:sz w:val="22"/>
                <w:szCs w:val="22"/>
              </w:rPr>
              <w:t xml:space="preserve"> of key mentors</w:t>
            </w:r>
          </w:p>
          <w:p w14:paraId="55ED6D05" w14:textId="77777777" w:rsidR="00781E00" w:rsidRDefault="00781E00" w:rsidP="00491A4B">
            <w:pPr>
              <w:pStyle w:val="NormalWeb"/>
              <w:spacing w:before="0" w:beforeAutospacing="0" w:after="0" w:afterAutospacing="0" w:line="360" w:lineRule="auto"/>
            </w:pPr>
            <w:proofErr w:type="gramStart"/>
            <w:r>
              <w:rPr>
                <w:rFonts w:hAnsi="Symbol"/>
              </w:rPr>
              <w:t></w:t>
            </w:r>
            <w:r>
              <w:t xml:space="preserve">  </w:t>
            </w:r>
            <w:r>
              <w:rPr>
                <w:rFonts w:ascii="Arial" w:hAnsi="Arial" w:cs="Arial"/>
                <w:color w:val="000000"/>
                <w:sz w:val="22"/>
                <w:szCs w:val="22"/>
              </w:rPr>
              <w:t>Loss</w:t>
            </w:r>
            <w:proofErr w:type="gramEnd"/>
            <w:r>
              <w:rPr>
                <w:rFonts w:ascii="Arial" w:hAnsi="Arial" w:cs="Arial"/>
                <w:color w:val="000000"/>
                <w:sz w:val="22"/>
                <w:szCs w:val="22"/>
              </w:rPr>
              <w:t xml:space="preserve"> of build space</w:t>
            </w:r>
          </w:p>
          <w:p w14:paraId="107C3A3A" w14:textId="77777777" w:rsidR="00781E00" w:rsidRDefault="00781E00" w:rsidP="00491A4B">
            <w:pPr>
              <w:pStyle w:val="NormalWeb"/>
              <w:spacing w:before="0" w:beforeAutospacing="0" w:after="0" w:afterAutospacing="0" w:line="360" w:lineRule="auto"/>
            </w:pPr>
            <w:proofErr w:type="gramStart"/>
            <w:r>
              <w:rPr>
                <w:rFonts w:hAnsi="Symbol"/>
              </w:rPr>
              <w:t></w:t>
            </w:r>
            <w:r>
              <w:t xml:space="preserve">  </w:t>
            </w:r>
            <w:r>
              <w:rPr>
                <w:rFonts w:ascii="Arial" w:hAnsi="Arial" w:cs="Arial"/>
                <w:color w:val="000000"/>
                <w:sz w:val="22"/>
                <w:szCs w:val="22"/>
              </w:rPr>
              <w:t>Loss</w:t>
            </w:r>
            <w:proofErr w:type="gramEnd"/>
            <w:r>
              <w:rPr>
                <w:rFonts w:ascii="Arial" w:hAnsi="Arial" w:cs="Arial"/>
                <w:color w:val="000000"/>
                <w:sz w:val="22"/>
                <w:szCs w:val="22"/>
              </w:rPr>
              <w:t xml:space="preserve"> of financial support</w:t>
            </w:r>
          </w:p>
        </w:tc>
      </w:tr>
    </w:tbl>
    <w:p w14:paraId="6CD4419F" w14:textId="77777777" w:rsidR="00491A4B" w:rsidRDefault="00491A4B" w:rsidP="00491A4B">
      <w:pPr>
        <w:pStyle w:val="NormalWeb"/>
        <w:spacing w:before="0" w:beforeAutospacing="0" w:after="0" w:afterAutospacing="0" w:line="360" w:lineRule="auto"/>
        <w:rPr>
          <w:rFonts w:ascii="Arial" w:hAnsi="Arial" w:cs="Arial"/>
          <w:color w:val="000000"/>
          <w:sz w:val="22"/>
          <w:szCs w:val="22"/>
        </w:rPr>
      </w:pPr>
    </w:p>
    <w:p w14:paraId="1DC11D5D" w14:textId="5D42F595" w:rsidR="00781E00" w:rsidRDefault="00781E00" w:rsidP="00491A4B">
      <w:pPr>
        <w:pStyle w:val="NormalWeb"/>
        <w:spacing w:before="0" w:beforeAutospacing="0" w:after="0" w:afterAutospacing="0" w:line="360" w:lineRule="auto"/>
        <w:ind w:firstLine="432"/>
      </w:pPr>
      <w:r>
        <w:rPr>
          <w:rFonts w:ascii="Arial" w:hAnsi="Arial" w:cs="Arial"/>
          <w:color w:val="000000"/>
          <w:sz w:val="22"/>
          <w:szCs w:val="22"/>
        </w:rPr>
        <w:t>After your SWOT analysis is done, the next step is</w:t>
      </w:r>
      <w:r>
        <w:rPr>
          <w:rFonts w:ascii="Arial" w:hAnsi="Arial" w:cs="Arial"/>
          <w:b/>
          <w:bCs/>
          <w:color w:val="000000"/>
          <w:sz w:val="22"/>
          <w:szCs w:val="22"/>
        </w:rPr>
        <w:t xml:space="preserve"> action plans</w:t>
      </w:r>
      <w:r>
        <w:rPr>
          <w:rFonts w:ascii="Arial" w:hAnsi="Arial" w:cs="Arial"/>
          <w:color w:val="000000"/>
          <w:sz w:val="22"/>
          <w:szCs w:val="22"/>
        </w:rPr>
        <w:t>. This part should be planned with as much of the team as possible. For each key team strategy, brainstorm actions the team could take that would allow you to best accomplish that strategy. Take the items from your SWOT analysis into account.</w:t>
      </w:r>
    </w:p>
    <w:p w14:paraId="14903A20" w14:textId="77777777" w:rsidR="00781E00" w:rsidRDefault="00781E00" w:rsidP="00491A4B">
      <w:pPr>
        <w:pStyle w:val="NormalWeb"/>
        <w:spacing w:before="0" w:beforeAutospacing="0" w:after="0" w:afterAutospacing="0" w:line="360" w:lineRule="auto"/>
        <w:ind w:firstLine="432"/>
      </w:pPr>
      <w:r>
        <w:rPr>
          <w:rFonts w:ascii="Arial" w:hAnsi="Arial" w:cs="Arial"/>
          <w:color w:val="000000"/>
          <w:sz w:val="22"/>
          <w:szCs w:val="22"/>
        </w:rPr>
        <w:t>For example, if the sample team has a strategy of “Prepare students for the real world,” they could note the strength of “lots of mentors” and create a system for mentors to share their real-world experience. Their weakness of “training younger students” could lead into stronger training programs. The opportunity of “learning from strong nearby teams” could be asking another team how their training works so the team can improve theirs. Threats often become risk mitigation plans, where something is done because it prevents emergencies later, rather than because it’s already causing problems. A separate key team strategy might have the risk-mitigating action plan of gaining at least one new sponsor each year.</w:t>
      </w:r>
    </w:p>
    <w:p w14:paraId="7F32B46D" w14:textId="51B89F4D" w:rsidR="00DB4358" w:rsidRPr="00880C21" w:rsidRDefault="00781E00" w:rsidP="00880C21">
      <w:pPr>
        <w:pStyle w:val="NormalWeb"/>
        <w:spacing w:before="0" w:beforeAutospacing="0" w:after="0" w:afterAutospacing="0" w:line="360" w:lineRule="auto"/>
        <w:ind w:firstLine="432"/>
        <w:rPr>
          <w:rFonts w:ascii="Arial" w:hAnsi="Arial" w:cs="Arial"/>
          <w:color w:val="000000"/>
          <w:sz w:val="22"/>
          <w:szCs w:val="22"/>
        </w:rPr>
      </w:pPr>
      <w:r>
        <w:rPr>
          <w:rFonts w:ascii="Arial" w:hAnsi="Arial" w:cs="Arial"/>
          <w:color w:val="000000"/>
          <w:sz w:val="22"/>
          <w:szCs w:val="22"/>
        </w:rPr>
        <w:lastRenderedPageBreak/>
        <w:t>Decide how much is possible for your team to handle and which ones are the most important. Once you have a shortened list, for each action plan, record who is responsible and when it should be completed. The deadline can either be a one-time date or repeated (e.g. annually). All that’s left to do is execute your plan.</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B4358" w14:paraId="0EA4274A" w14:textId="77777777" w:rsidTr="00E743CB">
        <w:trPr>
          <w:trHeight w:val="520"/>
        </w:trPr>
        <w:tc>
          <w:tcPr>
            <w:tcW w:w="0" w:type="auto"/>
            <w:tcBorders>
              <w:top w:val="single" w:sz="24" w:space="0" w:color="FFD800"/>
              <w:left w:val="single" w:sz="24" w:space="0" w:color="FFD800"/>
              <w:bottom w:val="single" w:sz="24" w:space="0" w:color="FFD800"/>
              <w:right w:val="single" w:sz="24" w:space="0" w:color="FFD800"/>
            </w:tcBorders>
            <w:tcMar>
              <w:top w:w="100" w:type="dxa"/>
              <w:left w:w="100" w:type="dxa"/>
              <w:bottom w:w="100" w:type="dxa"/>
              <w:right w:w="100" w:type="dxa"/>
            </w:tcMar>
            <w:hideMark/>
          </w:tcPr>
          <w:p w14:paraId="657D283A" w14:textId="64F62364" w:rsidR="00880C21" w:rsidRPr="00DB4358" w:rsidRDefault="00880C21" w:rsidP="00880C21">
            <w:pPr>
              <w:pStyle w:val="NormalWeb"/>
              <w:spacing w:before="0" w:beforeAutospacing="0" w:after="0" w:afterAutospacing="0" w:line="360" w:lineRule="auto"/>
              <w:rPr>
                <w:rFonts w:ascii="Arial" w:hAnsi="Arial" w:cs="Arial"/>
                <w:color w:val="FFD800"/>
                <w:sz w:val="22"/>
                <w:szCs w:val="22"/>
              </w:rPr>
            </w:pPr>
          </w:p>
          <w:tbl>
            <w:tblPr>
              <w:tblStyle w:val="TableGrid"/>
              <w:tblW w:w="0" w:type="auto"/>
              <w:tblInd w:w="265" w:type="dxa"/>
              <w:tblLook w:val="04A0" w:firstRow="1" w:lastRow="0" w:firstColumn="1" w:lastColumn="0" w:noHBand="0" w:noVBand="1"/>
            </w:tblPr>
            <w:tblGrid>
              <w:gridCol w:w="5420"/>
              <w:gridCol w:w="1993"/>
              <w:gridCol w:w="1472"/>
            </w:tblGrid>
            <w:tr w:rsidR="00880C21" w14:paraId="23C9F41A" w14:textId="77777777" w:rsidTr="00E743CB">
              <w:tc>
                <w:tcPr>
                  <w:tcW w:w="9580" w:type="dxa"/>
                  <w:gridSpan w:val="3"/>
                  <w:shd w:val="clear" w:color="auto" w:fill="000000" w:themeFill="text1"/>
                </w:tcPr>
                <w:p w14:paraId="0D7D1A41" w14:textId="77777777" w:rsidR="00880C21" w:rsidRPr="00880C21" w:rsidRDefault="00880C21" w:rsidP="00880C21">
                  <w:pPr>
                    <w:jc w:val="center"/>
                    <w:rPr>
                      <w:rFonts w:ascii="Arial" w:hAnsi="Arial" w:cs="Arial"/>
                      <w:b/>
                      <w:color w:val="FFD800"/>
                      <w:sz w:val="22"/>
                      <w:szCs w:val="22"/>
                      <w14:textOutline w14:w="9525" w14:cap="rnd" w14:cmpd="sng" w14:algn="ctr">
                        <w14:noFill/>
                        <w14:prstDash w14:val="solid"/>
                        <w14:bevel/>
                      </w14:textOutline>
                    </w:rPr>
                  </w:pPr>
                  <w:proofErr w:type="spellStart"/>
                  <w:r w:rsidRPr="00880C21">
                    <w:rPr>
                      <w:rFonts w:ascii="Arial" w:hAnsi="Arial" w:cs="Arial"/>
                      <w:b/>
                      <w:color w:val="FFD800"/>
                      <w:sz w:val="22"/>
                      <w:szCs w:val="22"/>
                      <w14:textOutline w14:w="9525" w14:cap="rnd" w14:cmpd="sng" w14:algn="ctr">
                        <w14:noFill/>
                        <w14:prstDash w14:val="solid"/>
                        <w14:bevel/>
                      </w14:textOutline>
                    </w:rPr>
                    <w:t>AdamBots</w:t>
                  </w:r>
                  <w:proofErr w:type="spellEnd"/>
                  <w:r w:rsidRPr="00880C21">
                    <w:rPr>
                      <w:rFonts w:ascii="Arial" w:hAnsi="Arial" w:cs="Arial"/>
                      <w:b/>
                      <w:color w:val="FFD800"/>
                      <w:sz w:val="22"/>
                      <w:szCs w:val="22"/>
                      <w14:textOutline w14:w="9525" w14:cap="rnd" w14:cmpd="sng" w14:algn="ctr">
                        <w14:noFill/>
                        <w14:prstDash w14:val="solid"/>
                        <w14:bevel/>
                      </w14:textOutline>
                    </w:rPr>
                    <w:t xml:space="preserve"> Team Strategy:  Develop Excellent Team Financing</w:t>
                  </w:r>
                </w:p>
                <w:p w14:paraId="1364F9A5" w14:textId="77777777" w:rsidR="00880C21" w:rsidRPr="00880C21" w:rsidRDefault="00880C21" w:rsidP="00880C21">
                  <w:pPr>
                    <w:pStyle w:val="NormalWeb"/>
                    <w:spacing w:before="0" w:beforeAutospacing="0" w:after="0" w:afterAutospacing="0" w:line="360" w:lineRule="auto"/>
                    <w:jc w:val="center"/>
                    <w:rPr>
                      <w:rFonts w:ascii="Arial" w:hAnsi="Arial" w:cs="Arial"/>
                      <w:color w:val="000000"/>
                      <w:sz w:val="22"/>
                      <w:szCs w:val="22"/>
                    </w:rPr>
                  </w:pPr>
                  <w:r w:rsidRPr="00880C21">
                    <w:rPr>
                      <w:rFonts w:ascii="Arial" w:hAnsi="Arial" w:cs="Arial"/>
                      <w:b/>
                      <w:color w:val="FFD800"/>
                      <w:sz w:val="22"/>
                      <w:szCs w:val="22"/>
                      <w14:textOutline w14:w="9525" w14:cap="rnd" w14:cmpd="sng" w14:algn="ctr">
                        <w14:noFill/>
                        <w14:prstDash w14:val="solid"/>
                        <w14:bevel/>
                      </w14:textOutline>
                    </w:rPr>
                    <w:t>and Partner Relationships</w:t>
                  </w:r>
                </w:p>
              </w:tc>
            </w:tr>
            <w:tr w:rsidR="00880C21" w14:paraId="3965C023" w14:textId="77777777" w:rsidTr="00E743CB">
              <w:tc>
                <w:tcPr>
                  <w:tcW w:w="6030" w:type="dxa"/>
                  <w:shd w:val="clear" w:color="auto" w:fill="FFD800"/>
                  <w:vAlign w:val="center"/>
                </w:tcPr>
                <w:p w14:paraId="15A65606" w14:textId="77777777" w:rsidR="00880C21" w:rsidRPr="00880C21" w:rsidRDefault="00880C21" w:rsidP="00880C21">
                  <w:pPr>
                    <w:pStyle w:val="NormalWeb"/>
                    <w:spacing w:before="0" w:beforeAutospacing="0" w:after="0" w:afterAutospacing="0" w:line="360" w:lineRule="auto"/>
                    <w:jc w:val="center"/>
                    <w:rPr>
                      <w:rFonts w:ascii="Arial" w:hAnsi="Arial" w:cs="Arial"/>
                      <w:color w:val="000000"/>
                      <w:sz w:val="22"/>
                      <w:szCs w:val="22"/>
                    </w:rPr>
                  </w:pPr>
                  <w:r w:rsidRPr="00880C21">
                    <w:rPr>
                      <w:rFonts w:ascii="Arial" w:eastAsia="Gotham,Arial" w:hAnsi="Arial" w:cs="Arial"/>
                      <w:b/>
                      <w:bCs/>
                      <w:sz w:val="22"/>
                      <w:szCs w:val="22"/>
                      <w14:textOutline w14:w="9525" w14:cap="rnd" w14:cmpd="sng" w14:algn="ctr">
                        <w14:noFill/>
                        <w14:prstDash w14:val="solid"/>
                        <w14:bevel/>
                      </w14:textOutline>
                    </w:rPr>
                    <w:t>Action Plan</w:t>
                  </w:r>
                </w:p>
              </w:tc>
              <w:tc>
                <w:tcPr>
                  <w:tcW w:w="2070" w:type="dxa"/>
                  <w:shd w:val="clear" w:color="auto" w:fill="FFD800"/>
                  <w:vAlign w:val="center"/>
                </w:tcPr>
                <w:p w14:paraId="293EF015" w14:textId="77777777" w:rsidR="00880C21" w:rsidRPr="00880C21" w:rsidRDefault="00880C21" w:rsidP="00880C21">
                  <w:pPr>
                    <w:pStyle w:val="NormalWeb"/>
                    <w:spacing w:before="0" w:beforeAutospacing="0" w:after="0" w:afterAutospacing="0" w:line="360" w:lineRule="auto"/>
                    <w:jc w:val="center"/>
                    <w:rPr>
                      <w:rFonts w:ascii="Arial" w:hAnsi="Arial" w:cs="Arial"/>
                      <w:color w:val="000000"/>
                      <w:sz w:val="22"/>
                      <w:szCs w:val="22"/>
                    </w:rPr>
                  </w:pPr>
                  <w:r w:rsidRPr="00880C21">
                    <w:rPr>
                      <w:rFonts w:ascii="Arial" w:eastAsia="Gotham,Arial" w:hAnsi="Arial" w:cs="Arial"/>
                      <w:b/>
                      <w:bCs/>
                      <w:sz w:val="22"/>
                      <w:szCs w:val="22"/>
                      <w14:textOutline w14:w="9525" w14:cap="rnd" w14:cmpd="sng" w14:algn="ctr">
                        <w14:noFill/>
                        <w14:prstDash w14:val="solid"/>
                        <w14:bevel/>
                      </w14:textOutline>
                    </w:rPr>
                    <w:t>Responsible</w:t>
                  </w:r>
                </w:p>
              </w:tc>
              <w:tc>
                <w:tcPr>
                  <w:tcW w:w="1480" w:type="dxa"/>
                  <w:shd w:val="clear" w:color="auto" w:fill="FFD800"/>
                  <w:vAlign w:val="center"/>
                </w:tcPr>
                <w:p w14:paraId="6E8D2F8A" w14:textId="77777777" w:rsidR="00880C21" w:rsidRPr="00880C21" w:rsidRDefault="00880C21" w:rsidP="00880C21">
                  <w:pPr>
                    <w:pStyle w:val="NormalWeb"/>
                    <w:spacing w:before="0" w:beforeAutospacing="0" w:after="0" w:afterAutospacing="0" w:line="360" w:lineRule="auto"/>
                    <w:jc w:val="center"/>
                    <w:rPr>
                      <w:rFonts w:ascii="Arial" w:hAnsi="Arial" w:cs="Arial"/>
                      <w:color w:val="000000"/>
                      <w:sz w:val="22"/>
                      <w:szCs w:val="22"/>
                    </w:rPr>
                  </w:pPr>
                  <w:proofErr w:type="gramStart"/>
                  <w:r w:rsidRPr="00880C21">
                    <w:rPr>
                      <w:rFonts w:ascii="Arial" w:eastAsia="Gotham,Arial" w:hAnsi="Arial" w:cs="Arial"/>
                      <w:b/>
                      <w:bCs/>
                      <w:sz w:val="22"/>
                      <w:szCs w:val="22"/>
                      <w14:textOutline w14:w="9525" w14:cap="rnd" w14:cmpd="sng" w14:algn="ctr">
                        <w14:noFill/>
                        <w14:prstDash w14:val="solid"/>
                        <w14:bevel/>
                      </w14:textOutline>
                    </w:rPr>
                    <w:t>Estimated  Completion</w:t>
                  </w:r>
                  <w:proofErr w:type="gramEnd"/>
                </w:p>
              </w:tc>
            </w:tr>
            <w:tr w:rsidR="00880C21" w14:paraId="6C2F9A35" w14:textId="77777777" w:rsidTr="00E743CB">
              <w:tc>
                <w:tcPr>
                  <w:tcW w:w="6030" w:type="dxa"/>
                </w:tcPr>
                <w:p w14:paraId="0F88D410"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hAnsi="Arial" w:cs="Arial"/>
                      <w:color w:val="7F7F7F" w:themeColor="background1" w:themeShade="7F"/>
                      <w:sz w:val="22"/>
                      <w:szCs w:val="22"/>
                      <w14:textOutline w14:w="9525" w14:cap="rnd" w14:cmpd="sng" w14:algn="ctr">
                        <w14:noFill/>
                        <w14:prstDash w14:val="solid"/>
                        <w14:bevel/>
                      </w14:textOutline>
                    </w:rPr>
                    <w:t>Improve planning and purchasing of special equipment, tools, computers and software</w:t>
                  </w:r>
                </w:p>
              </w:tc>
              <w:tc>
                <w:tcPr>
                  <w:tcW w:w="2070" w:type="dxa"/>
                </w:tcPr>
                <w:p w14:paraId="0F3C1905"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 xml:space="preserve">Team Leadership, Project Management </w:t>
                  </w:r>
                </w:p>
              </w:tc>
              <w:tc>
                <w:tcPr>
                  <w:tcW w:w="1480" w:type="dxa"/>
                </w:tcPr>
                <w:p w14:paraId="0F9898EE"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 xml:space="preserve">Annually by end of year </w:t>
                  </w:r>
                </w:p>
              </w:tc>
            </w:tr>
            <w:tr w:rsidR="00880C21" w14:paraId="60FDA3F3" w14:textId="77777777" w:rsidTr="00E743CB">
              <w:tc>
                <w:tcPr>
                  <w:tcW w:w="6030" w:type="dxa"/>
                </w:tcPr>
                <w:p w14:paraId="793BC27C" w14:textId="77777777" w:rsidR="00880C21" w:rsidRDefault="00880C21" w:rsidP="00880C21">
                  <w:pPr>
                    <w:pStyle w:val="NormalWeb"/>
                    <w:spacing w:before="0" w:beforeAutospacing="0" w:after="0" w:afterAutospacing="0"/>
                    <w:rPr>
                      <w:rFonts w:ascii="Arial" w:hAnsi="Arial" w:cs="Arial"/>
                      <w:color w:val="7F7F7F" w:themeColor="background1" w:themeShade="7F"/>
                      <w:sz w:val="22"/>
                      <w:szCs w:val="22"/>
                      <w14:textOutline w14:w="9525" w14:cap="rnd" w14:cmpd="sng" w14:algn="ctr">
                        <w14:noFill/>
                        <w14:prstDash w14:val="solid"/>
                        <w14:bevel/>
                      </w14:textOutline>
                    </w:rPr>
                  </w:pPr>
                  <w:r w:rsidRPr="00DB4358">
                    <w:rPr>
                      <w:rFonts w:ascii="Arial" w:hAnsi="Arial" w:cs="Arial"/>
                      <w:color w:val="7F7F7F" w:themeColor="background1" w:themeShade="7F"/>
                      <w:sz w:val="22"/>
                      <w:szCs w:val="22"/>
                      <w14:textOutline w14:w="9525" w14:cap="rnd" w14:cmpd="sng" w14:algn="ctr">
                        <w14:noFill/>
                        <w14:prstDash w14:val="solid"/>
                        <w14:bevel/>
                      </w14:textOutline>
                    </w:rPr>
                    <w:t xml:space="preserve">Contact partners to determine internship opportunities for </w:t>
                  </w:r>
                  <w:proofErr w:type="spellStart"/>
                  <w:r w:rsidRPr="00DB4358">
                    <w:rPr>
                      <w:rFonts w:ascii="Arial" w:hAnsi="Arial" w:cs="Arial"/>
                      <w:color w:val="7F7F7F" w:themeColor="background1" w:themeShade="7F"/>
                      <w:sz w:val="22"/>
                      <w:szCs w:val="22"/>
                      <w14:textOutline w14:w="9525" w14:cap="rnd" w14:cmpd="sng" w14:algn="ctr">
                        <w14:noFill/>
                        <w14:prstDash w14:val="solid"/>
                        <w14:bevel/>
                      </w14:textOutline>
                    </w:rPr>
                    <w:t>AdamBots</w:t>
                  </w:r>
                  <w:proofErr w:type="spellEnd"/>
                  <w:r w:rsidRPr="00DB4358">
                    <w:rPr>
                      <w:rFonts w:ascii="Arial" w:hAnsi="Arial" w:cs="Arial"/>
                      <w:color w:val="7F7F7F" w:themeColor="background1" w:themeShade="7F"/>
                      <w:sz w:val="22"/>
                      <w:szCs w:val="22"/>
                      <w14:textOutline w14:w="9525" w14:cap="rnd" w14:cmpd="sng" w14:algn="ctr">
                        <w14:noFill/>
                        <w14:prstDash w14:val="solid"/>
                        <w14:bevel/>
                      </w14:textOutline>
                    </w:rPr>
                    <w:t xml:space="preserve"> students</w:t>
                  </w:r>
                </w:p>
                <w:p w14:paraId="04A10A28" w14:textId="77777777" w:rsidR="00880C21" w:rsidRPr="00DB4358" w:rsidRDefault="00880C21" w:rsidP="00880C21">
                  <w:pPr>
                    <w:pStyle w:val="NormalWeb"/>
                    <w:spacing w:before="0" w:beforeAutospacing="0" w:after="0" w:afterAutospacing="0"/>
                    <w:rPr>
                      <w:rFonts w:ascii="Arial" w:hAnsi="Arial" w:cs="Arial"/>
                      <w:color w:val="000000"/>
                      <w:sz w:val="22"/>
                      <w:szCs w:val="22"/>
                    </w:rPr>
                  </w:pPr>
                </w:p>
              </w:tc>
              <w:tc>
                <w:tcPr>
                  <w:tcW w:w="2070" w:type="dxa"/>
                </w:tcPr>
                <w:p w14:paraId="310F64CB"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Financial Manager</w:t>
                  </w:r>
                </w:p>
              </w:tc>
              <w:tc>
                <w:tcPr>
                  <w:tcW w:w="1480" w:type="dxa"/>
                </w:tcPr>
                <w:p w14:paraId="369A856E"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Annually by end of year</w:t>
                  </w:r>
                </w:p>
              </w:tc>
            </w:tr>
            <w:tr w:rsidR="00880C21" w14:paraId="0A1C6864" w14:textId="77777777" w:rsidTr="00E743CB">
              <w:tc>
                <w:tcPr>
                  <w:tcW w:w="6030" w:type="dxa"/>
                </w:tcPr>
                <w:p w14:paraId="7D879D0E" w14:textId="77777777" w:rsidR="00880C21" w:rsidRDefault="00880C21" w:rsidP="00880C21">
                  <w:pPr>
                    <w:pStyle w:val="NormalWeb"/>
                    <w:spacing w:before="0" w:beforeAutospacing="0" w:after="0" w:afterAutospacing="0"/>
                    <w:rPr>
                      <w:rFonts w:ascii="Arial" w:hAnsi="Arial" w:cs="Arial"/>
                      <w:color w:val="7F7F7F" w:themeColor="background1" w:themeShade="7F"/>
                      <w:sz w:val="22"/>
                      <w:szCs w:val="22"/>
                      <w14:textOutline w14:w="9525" w14:cap="rnd" w14:cmpd="sng" w14:algn="ctr">
                        <w14:noFill/>
                        <w14:prstDash w14:val="solid"/>
                        <w14:bevel/>
                      </w14:textOutline>
                    </w:rPr>
                  </w:pPr>
                  <w:r w:rsidRPr="00DB4358">
                    <w:rPr>
                      <w:rFonts w:ascii="Arial" w:hAnsi="Arial" w:cs="Arial"/>
                      <w:color w:val="7F7F7F" w:themeColor="background1" w:themeShade="7F"/>
                      <w:sz w:val="22"/>
                      <w:szCs w:val="22"/>
                      <w14:textOutline w14:w="9525" w14:cap="rnd" w14:cmpd="sng" w14:algn="ctr">
                        <w14:noFill/>
                        <w14:prstDash w14:val="solid"/>
                        <w14:bevel/>
                      </w14:textOutline>
                    </w:rPr>
                    <w:t>Practice and improve team business, engineering and robot presentation skills with comprehensive meetings</w:t>
                  </w:r>
                </w:p>
                <w:p w14:paraId="56A124FC" w14:textId="77777777" w:rsidR="00880C21" w:rsidRPr="00DB4358" w:rsidRDefault="00880C21" w:rsidP="00880C21">
                  <w:pPr>
                    <w:pStyle w:val="NormalWeb"/>
                    <w:spacing w:before="0" w:beforeAutospacing="0" w:after="0" w:afterAutospacing="0"/>
                    <w:rPr>
                      <w:rFonts w:ascii="Arial" w:hAnsi="Arial" w:cs="Arial"/>
                      <w:color w:val="000000"/>
                      <w:sz w:val="22"/>
                      <w:szCs w:val="22"/>
                    </w:rPr>
                  </w:pPr>
                </w:p>
              </w:tc>
              <w:tc>
                <w:tcPr>
                  <w:tcW w:w="2070" w:type="dxa"/>
                </w:tcPr>
                <w:p w14:paraId="7F14BDF8"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 xml:space="preserve">Project Management </w:t>
                  </w:r>
                </w:p>
              </w:tc>
              <w:tc>
                <w:tcPr>
                  <w:tcW w:w="1480" w:type="dxa"/>
                </w:tcPr>
                <w:p w14:paraId="59C8DEE9"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Annually by 1</w:t>
                  </w:r>
                  <w:r w:rsidRPr="00DB4358">
                    <w:rPr>
                      <w:rFonts w:ascii="Arial" w:eastAsia="Arial" w:hAnsi="Arial" w:cs="Arial"/>
                      <w:color w:val="7F7F7F" w:themeColor="background1" w:themeShade="7F"/>
                      <w:sz w:val="22"/>
                      <w:szCs w:val="22"/>
                      <w:vertAlign w:val="superscript"/>
                      <w14:textOutline w14:w="9525" w14:cap="rnd" w14:cmpd="sng" w14:algn="ctr">
                        <w14:noFill/>
                        <w14:prstDash w14:val="solid"/>
                        <w14:bevel/>
                      </w14:textOutline>
                    </w:rPr>
                    <w:t>st</w:t>
                  </w: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 xml:space="preserve"> competition</w:t>
                  </w:r>
                </w:p>
              </w:tc>
            </w:tr>
            <w:tr w:rsidR="00880C21" w14:paraId="773CB24F" w14:textId="77777777" w:rsidTr="00E743CB">
              <w:tc>
                <w:tcPr>
                  <w:tcW w:w="6030" w:type="dxa"/>
                </w:tcPr>
                <w:p w14:paraId="7EDD6C56" w14:textId="77777777" w:rsidR="00880C21" w:rsidRDefault="00880C21" w:rsidP="00880C21">
                  <w:pPr>
                    <w:pStyle w:val="NormalWeb"/>
                    <w:spacing w:before="0" w:beforeAutospacing="0" w:after="0" w:afterAutospacing="0"/>
                    <w:rPr>
                      <w:rFonts w:ascii="Arial" w:hAnsi="Arial" w:cs="Arial"/>
                      <w:color w:val="7F7F7F" w:themeColor="background1" w:themeShade="7F"/>
                      <w:sz w:val="22"/>
                      <w:szCs w:val="22"/>
                      <w14:textOutline w14:w="9525" w14:cap="rnd" w14:cmpd="sng" w14:algn="ctr">
                        <w14:noFill/>
                        <w14:prstDash w14:val="solid"/>
                        <w14:bevel/>
                      </w14:textOutline>
                    </w:rPr>
                  </w:pPr>
                  <w:r w:rsidRPr="00DB4358">
                    <w:rPr>
                      <w:rFonts w:ascii="Arial" w:hAnsi="Arial" w:cs="Arial"/>
                      <w:color w:val="7F7F7F" w:themeColor="background1" w:themeShade="7F"/>
                      <w:sz w:val="22"/>
                      <w:szCs w:val="22"/>
                      <w14:textOutline w14:w="9525" w14:cap="rnd" w14:cmpd="sng" w14:algn="ctr">
                        <w14:noFill/>
                        <w14:prstDash w14:val="solid"/>
                        <w14:bevel/>
                      </w14:textOutline>
                    </w:rPr>
                    <w:t xml:space="preserve">Send a </w:t>
                  </w:r>
                  <w:proofErr w:type="gramStart"/>
                  <w:r w:rsidRPr="00DB4358">
                    <w:rPr>
                      <w:rFonts w:ascii="Arial" w:hAnsi="Arial" w:cs="Arial"/>
                      <w:color w:val="7F7F7F" w:themeColor="background1" w:themeShade="7F"/>
                      <w:sz w:val="22"/>
                      <w:szCs w:val="22"/>
                      <w14:textOutline w14:w="9525" w14:cap="rnd" w14:cmpd="sng" w14:algn="ctr">
                        <w14:noFill/>
                        <w14:prstDash w14:val="solid"/>
                        <w14:bevel/>
                      </w14:textOutline>
                    </w:rPr>
                    <w:t>high quality</w:t>
                  </w:r>
                  <w:proofErr w:type="gramEnd"/>
                  <w:r w:rsidRPr="00DB4358">
                    <w:rPr>
                      <w:rFonts w:ascii="Arial" w:hAnsi="Arial" w:cs="Arial"/>
                      <w:color w:val="7F7F7F" w:themeColor="background1" w:themeShade="7F"/>
                      <w:sz w:val="22"/>
                      <w:szCs w:val="22"/>
                      <w14:textOutline w14:w="9525" w14:cap="rnd" w14:cmpd="sng" w14:algn="ctr">
                        <w14:noFill/>
                        <w14:prstDash w14:val="solid"/>
                        <w14:bevel/>
                      </w14:textOutline>
                    </w:rPr>
                    <w:t xml:space="preserve"> electronic newsletter to update all partners including: sponsors, school administrators, community leaders, team members, parents and alumni</w:t>
                  </w:r>
                </w:p>
                <w:p w14:paraId="0F921F4C" w14:textId="77777777" w:rsidR="00880C21" w:rsidRPr="00DB4358" w:rsidRDefault="00880C21" w:rsidP="00880C21">
                  <w:pPr>
                    <w:pStyle w:val="NormalWeb"/>
                    <w:spacing w:before="0" w:beforeAutospacing="0" w:after="0" w:afterAutospacing="0"/>
                    <w:rPr>
                      <w:rFonts w:ascii="Arial" w:hAnsi="Arial" w:cs="Arial"/>
                      <w:color w:val="000000"/>
                      <w:sz w:val="22"/>
                      <w:szCs w:val="22"/>
                    </w:rPr>
                  </w:pPr>
                </w:p>
              </w:tc>
              <w:tc>
                <w:tcPr>
                  <w:tcW w:w="2070" w:type="dxa"/>
                </w:tcPr>
                <w:p w14:paraId="73C76A6B"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Marketing</w:t>
                  </w:r>
                </w:p>
              </w:tc>
              <w:tc>
                <w:tcPr>
                  <w:tcW w:w="1480" w:type="dxa"/>
                </w:tcPr>
                <w:p w14:paraId="444A7379"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Monthly or alternating months</w:t>
                  </w:r>
                </w:p>
              </w:tc>
            </w:tr>
            <w:tr w:rsidR="00880C21" w14:paraId="4F4FA6E4" w14:textId="77777777" w:rsidTr="00E743CB">
              <w:tc>
                <w:tcPr>
                  <w:tcW w:w="6030" w:type="dxa"/>
                </w:tcPr>
                <w:p w14:paraId="6E917A3B" w14:textId="77777777" w:rsidR="00880C21" w:rsidRDefault="00880C21" w:rsidP="00880C21">
                  <w:pPr>
                    <w:pStyle w:val="NormalWeb"/>
                    <w:spacing w:before="0" w:beforeAutospacing="0" w:after="0" w:afterAutospacing="0"/>
                    <w:rPr>
                      <w:rFonts w:ascii="Arial" w:hAnsi="Arial" w:cs="Arial"/>
                      <w:color w:val="7F7F7F" w:themeColor="background1" w:themeShade="7F"/>
                      <w:sz w:val="22"/>
                      <w:szCs w:val="22"/>
                      <w14:textOutline w14:w="9525" w14:cap="rnd" w14:cmpd="sng" w14:algn="ctr">
                        <w14:noFill/>
                        <w14:prstDash w14:val="solid"/>
                        <w14:bevel/>
                      </w14:textOutline>
                    </w:rPr>
                  </w:pPr>
                  <w:r w:rsidRPr="00DB4358">
                    <w:rPr>
                      <w:rFonts w:ascii="Arial" w:hAnsi="Arial" w:cs="Arial"/>
                      <w:color w:val="7F7F7F" w:themeColor="background1" w:themeShade="7F"/>
                      <w:sz w:val="22"/>
                      <w:szCs w:val="22"/>
                      <w14:textOutline w14:w="9525" w14:cap="rnd" w14:cmpd="sng" w14:algn="ctr">
                        <w14:noFill/>
                        <w14:prstDash w14:val="solid"/>
                        <w14:bevel/>
                      </w14:textOutline>
                    </w:rPr>
                    <w:t xml:space="preserve">Develop at least one new method to spread the </w:t>
                  </w:r>
                  <w:r w:rsidRPr="00DB4358">
                    <w:rPr>
                      <w:rFonts w:ascii="Arial" w:hAnsi="Arial" w:cs="Arial"/>
                      <w:i/>
                      <w:iCs/>
                      <w:color w:val="7F7F7F" w:themeColor="background1" w:themeShade="7F"/>
                      <w:sz w:val="22"/>
                      <w:szCs w:val="22"/>
                      <w14:textOutline w14:w="9525" w14:cap="rnd" w14:cmpd="sng" w14:algn="ctr">
                        <w14:noFill/>
                        <w14:prstDash w14:val="solid"/>
                        <w14:bevel/>
                      </w14:textOutline>
                    </w:rPr>
                    <w:t>FIRST</w:t>
                  </w:r>
                  <w:r w:rsidRPr="00DB4358">
                    <w:rPr>
                      <w:rFonts w:ascii="Arial" w:hAnsi="Arial" w:cs="Arial"/>
                      <w:color w:val="7F7F7F" w:themeColor="background1" w:themeShade="7F"/>
                      <w:sz w:val="22"/>
                      <w:szCs w:val="22"/>
                      <w14:textOutline w14:w="9525" w14:cap="rnd" w14:cmpd="sng" w14:algn="ctr">
                        <w14:noFill/>
                        <w14:prstDash w14:val="solid"/>
                        <w14:bevel/>
                      </w14:textOutline>
                    </w:rPr>
                    <w:t xml:space="preserve"> message with our partners, especially within our high school and school system</w:t>
                  </w:r>
                </w:p>
                <w:p w14:paraId="5E0B1B40" w14:textId="77777777" w:rsidR="00880C21" w:rsidRPr="00DB4358" w:rsidRDefault="00880C21" w:rsidP="00880C21">
                  <w:pPr>
                    <w:pStyle w:val="NormalWeb"/>
                    <w:spacing w:before="0" w:beforeAutospacing="0" w:after="0" w:afterAutospacing="0"/>
                    <w:rPr>
                      <w:rFonts w:ascii="Arial" w:hAnsi="Arial" w:cs="Arial"/>
                      <w:color w:val="000000"/>
                      <w:sz w:val="22"/>
                      <w:szCs w:val="22"/>
                    </w:rPr>
                  </w:pPr>
                </w:p>
              </w:tc>
              <w:tc>
                <w:tcPr>
                  <w:tcW w:w="2070" w:type="dxa"/>
                </w:tcPr>
                <w:p w14:paraId="6B213CCA"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Marketing Team</w:t>
                  </w:r>
                </w:p>
              </w:tc>
              <w:tc>
                <w:tcPr>
                  <w:tcW w:w="1480" w:type="dxa"/>
                </w:tcPr>
                <w:p w14:paraId="752609B7"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 xml:space="preserve">Annually </w:t>
                  </w:r>
                </w:p>
              </w:tc>
            </w:tr>
            <w:tr w:rsidR="00880C21" w14:paraId="51AD2CDB" w14:textId="77777777" w:rsidTr="00E743CB">
              <w:tc>
                <w:tcPr>
                  <w:tcW w:w="6030" w:type="dxa"/>
                </w:tcPr>
                <w:p w14:paraId="3DC26AF2" w14:textId="77777777" w:rsidR="00880C21" w:rsidRDefault="00880C21" w:rsidP="00880C21">
                  <w:pPr>
                    <w:pStyle w:val="NormalWeb"/>
                    <w:spacing w:before="0" w:beforeAutospacing="0" w:after="0" w:afterAutospacing="0"/>
                    <w:rPr>
                      <w:rFonts w:ascii="Arial" w:hAnsi="Arial" w:cs="Arial"/>
                      <w:color w:val="7F7F7F" w:themeColor="background1" w:themeShade="7F"/>
                      <w:sz w:val="22"/>
                      <w:szCs w:val="22"/>
                      <w14:textOutline w14:w="9525" w14:cap="rnd" w14:cmpd="sng" w14:algn="ctr">
                        <w14:noFill/>
                        <w14:prstDash w14:val="solid"/>
                        <w14:bevel/>
                      </w14:textOutline>
                    </w:rPr>
                  </w:pPr>
                  <w:r w:rsidRPr="00DB4358">
                    <w:rPr>
                      <w:rFonts w:ascii="Arial" w:hAnsi="Arial" w:cs="Arial"/>
                      <w:color w:val="7F7F7F" w:themeColor="background1" w:themeShade="7F"/>
                      <w:sz w:val="22"/>
                      <w:szCs w:val="22"/>
                      <w:highlight w:val="yellow"/>
                      <w14:textOutline w14:w="9525" w14:cap="rnd" w14:cmpd="sng" w14:algn="ctr">
                        <w14:noFill/>
                        <w14:prstDash w14:val="solid"/>
                        <w14:bevel/>
                      </w14:textOutline>
                    </w:rPr>
                    <w:t>RISK MITIGATON</w:t>
                  </w:r>
                  <w:r w:rsidRPr="00DB4358">
                    <w:rPr>
                      <w:rFonts w:ascii="Arial" w:hAnsi="Arial" w:cs="Arial"/>
                      <w:color w:val="7F7F7F" w:themeColor="background1" w:themeShade="7F"/>
                      <w:sz w:val="22"/>
                      <w:szCs w:val="22"/>
                      <w14:textOutline w14:w="9525" w14:cap="rnd" w14:cmpd="sng" w14:algn="ctr">
                        <w14:noFill/>
                        <w14:prstDash w14:val="solid"/>
                        <w14:bevel/>
                      </w14:textOutline>
                    </w:rPr>
                    <w:t>: Gain at least one new partner every year</w:t>
                  </w:r>
                </w:p>
                <w:p w14:paraId="668D91E4" w14:textId="77777777" w:rsidR="00880C21" w:rsidRPr="00DB4358" w:rsidRDefault="00880C21" w:rsidP="00880C21">
                  <w:pPr>
                    <w:pStyle w:val="NormalWeb"/>
                    <w:spacing w:before="0" w:beforeAutospacing="0" w:after="0" w:afterAutospacing="0"/>
                    <w:rPr>
                      <w:rFonts w:ascii="Arial" w:hAnsi="Arial" w:cs="Arial"/>
                      <w:color w:val="000000"/>
                      <w:sz w:val="22"/>
                      <w:szCs w:val="22"/>
                    </w:rPr>
                  </w:pPr>
                </w:p>
              </w:tc>
              <w:tc>
                <w:tcPr>
                  <w:tcW w:w="2070" w:type="dxa"/>
                </w:tcPr>
                <w:p w14:paraId="6022B8B5"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Financial Manager</w:t>
                  </w:r>
                </w:p>
              </w:tc>
              <w:tc>
                <w:tcPr>
                  <w:tcW w:w="1480" w:type="dxa"/>
                </w:tcPr>
                <w:p w14:paraId="2F14F2A3" w14:textId="77777777" w:rsidR="00880C21" w:rsidRPr="00DB4358" w:rsidRDefault="00880C21" w:rsidP="00880C21">
                  <w:pPr>
                    <w:pStyle w:val="NormalWeb"/>
                    <w:spacing w:before="0" w:beforeAutospacing="0" w:after="0" w:afterAutospacing="0"/>
                    <w:rPr>
                      <w:rFonts w:ascii="Arial" w:hAnsi="Arial" w:cs="Arial"/>
                      <w:color w:val="000000"/>
                      <w:sz w:val="22"/>
                      <w:szCs w:val="22"/>
                    </w:rPr>
                  </w:pPr>
                  <w:r w:rsidRPr="00DB4358">
                    <w:rPr>
                      <w:rFonts w:ascii="Arial" w:eastAsia="Arial" w:hAnsi="Arial" w:cs="Arial"/>
                      <w:color w:val="7F7F7F" w:themeColor="background1" w:themeShade="7F"/>
                      <w:sz w:val="22"/>
                      <w:szCs w:val="22"/>
                      <w14:textOutline w14:w="9525" w14:cap="rnd" w14:cmpd="sng" w14:algn="ctr">
                        <w14:noFill/>
                        <w14:prstDash w14:val="solid"/>
                        <w14:bevel/>
                      </w14:textOutline>
                    </w:rPr>
                    <w:t>Annually by end of year</w:t>
                  </w:r>
                </w:p>
              </w:tc>
            </w:tr>
          </w:tbl>
          <w:p w14:paraId="4D59F1F5" w14:textId="77777777" w:rsidR="00DB4358" w:rsidRDefault="00DB4358" w:rsidP="00880C21">
            <w:pPr>
              <w:spacing w:line="360" w:lineRule="auto"/>
            </w:pPr>
          </w:p>
        </w:tc>
      </w:tr>
    </w:tbl>
    <w:p w14:paraId="742C1641" w14:textId="77777777" w:rsidR="00DB4358" w:rsidRDefault="00DB4358" w:rsidP="004A1DA2">
      <w:pPr>
        <w:pStyle w:val="NormalWeb"/>
        <w:spacing w:before="0" w:beforeAutospacing="0" w:after="0" w:afterAutospacing="0" w:line="360" w:lineRule="auto"/>
        <w:ind w:firstLine="432"/>
        <w:rPr>
          <w:rFonts w:ascii="Arial" w:hAnsi="Arial" w:cs="Arial"/>
          <w:color w:val="000000"/>
          <w:sz w:val="22"/>
          <w:szCs w:val="22"/>
        </w:rPr>
      </w:pPr>
    </w:p>
    <w:p w14:paraId="71944A40" w14:textId="3CD28B05" w:rsidR="00781E00" w:rsidRDefault="00781E00" w:rsidP="004A1DA2">
      <w:pPr>
        <w:pStyle w:val="NormalWeb"/>
        <w:spacing w:before="0" w:beforeAutospacing="0" w:after="0" w:afterAutospacing="0" w:line="360" w:lineRule="auto"/>
        <w:ind w:firstLine="432"/>
      </w:pPr>
      <w:r>
        <w:rPr>
          <w:rFonts w:ascii="Arial" w:hAnsi="Arial" w:cs="Arial"/>
          <w:color w:val="000000"/>
          <w:sz w:val="22"/>
          <w:szCs w:val="22"/>
        </w:rPr>
        <w:t xml:space="preserve">To </w:t>
      </w:r>
      <w:r>
        <w:rPr>
          <w:rFonts w:ascii="Arial" w:hAnsi="Arial" w:cs="Arial"/>
          <w:b/>
          <w:bCs/>
          <w:color w:val="000000"/>
          <w:sz w:val="22"/>
          <w:szCs w:val="22"/>
        </w:rPr>
        <w:t>measure success</w:t>
      </w:r>
      <w:r>
        <w:rPr>
          <w:rFonts w:ascii="Arial" w:hAnsi="Arial" w:cs="Arial"/>
          <w:color w:val="000000"/>
          <w:sz w:val="22"/>
          <w:szCs w:val="22"/>
        </w:rPr>
        <w:t>, one feature you could add is Key Performance Indicators (KPIs). These are measurement systems to determine if your team is approaching success in completing your mission statement. They’re helpful when making decisions because they provide data to show what parts of the team need more work than others. KPIs become more valuable the longer you measure them because you can see the impact of previous actions and analyze trends.</w:t>
      </w:r>
    </w:p>
    <w:p w14:paraId="27F8C97B" w14:textId="5C256A54" w:rsidR="00491A4B" w:rsidRDefault="00781E00" w:rsidP="00DB4358">
      <w:pPr>
        <w:pStyle w:val="NormalWeb"/>
        <w:spacing w:before="0" w:beforeAutospacing="0" w:after="0" w:afterAutospacing="0" w:line="360" w:lineRule="auto"/>
        <w:ind w:firstLine="432"/>
      </w:pPr>
      <w:r>
        <w:rPr>
          <w:rFonts w:ascii="Arial" w:hAnsi="Arial" w:cs="Arial"/>
          <w:color w:val="000000"/>
          <w:sz w:val="22"/>
          <w:szCs w:val="22"/>
        </w:rPr>
        <w:t>Start by discussing what your team considers success. The idea is to be able to say “Regardless of awards, the team was successful/not successful this year because...” Take your mission statement, key team strategies, and core values into account. A good KPI is measurable, actionable, and truly “key” to the team’s performance.</w:t>
      </w:r>
    </w:p>
    <w:p w14:paraId="149F8472" w14:textId="77777777" w:rsidR="00781E00" w:rsidRDefault="00781E00" w:rsidP="00491A4B">
      <w:pPr>
        <w:spacing w:line="360" w:lineRule="auto"/>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81E00" w14:paraId="5F673DC0" w14:textId="77777777" w:rsidTr="00781E00">
        <w:trPr>
          <w:trHeight w:val="520"/>
        </w:trPr>
        <w:tc>
          <w:tcPr>
            <w:tcW w:w="0" w:type="auto"/>
            <w:tcBorders>
              <w:top w:val="single" w:sz="24" w:space="0" w:color="FFD800"/>
              <w:left w:val="single" w:sz="24" w:space="0" w:color="FFD800"/>
              <w:bottom w:val="single" w:sz="24" w:space="0" w:color="FFD800"/>
              <w:right w:val="single" w:sz="24" w:space="0" w:color="FFD800"/>
            </w:tcBorders>
            <w:tcMar>
              <w:top w:w="100" w:type="dxa"/>
              <w:left w:w="100" w:type="dxa"/>
              <w:bottom w:w="100" w:type="dxa"/>
              <w:right w:w="100" w:type="dxa"/>
            </w:tcMar>
            <w:hideMark/>
          </w:tcPr>
          <w:p w14:paraId="0E563061" w14:textId="77777777" w:rsidR="00781E00" w:rsidRDefault="00781E00" w:rsidP="00491A4B">
            <w:pPr>
              <w:pStyle w:val="NormalWeb"/>
              <w:spacing w:before="0" w:beforeAutospacing="0" w:after="0" w:afterAutospacing="0" w:line="360" w:lineRule="auto"/>
            </w:pPr>
            <w:proofErr w:type="spellStart"/>
            <w:r>
              <w:rPr>
                <w:rFonts w:ascii="Arial" w:hAnsi="Arial" w:cs="Arial"/>
                <w:color w:val="000000"/>
                <w:sz w:val="22"/>
                <w:szCs w:val="22"/>
              </w:rPr>
              <w:t>AdamBots</w:t>
            </w:r>
            <w:proofErr w:type="spellEnd"/>
            <w:r>
              <w:rPr>
                <w:rFonts w:ascii="Arial" w:hAnsi="Arial" w:cs="Arial"/>
                <w:color w:val="000000"/>
                <w:sz w:val="22"/>
                <w:szCs w:val="22"/>
              </w:rPr>
              <w:t xml:space="preserve"> Key Performance Indicators</w:t>
            </w:r>
          </w:p>
          <w:tbl>
            <w:tblPr>
              <w:tblW w:w="5000" w:type="pct"/>
              <w:tblCellMar>
                <w:top w:w="15" w:type="dxa"/>
                <w:left w:w="15" w:type="dxa"/>
                <w:bottom w:w="15" w:type="dxa"/>
                <w:right w:w="15" w:type="dxa"/>
              </w:tblCellMar>
              <w:tblLook w:val="04A0" w:firstRow="1" w:lastRow="0" w:firstColumn="1" w:lastColumn="0" w:noHBand="0" w:noVBand="1"/>
            </w:tblPr>
            <w:tblGrid>
              <w:gridCol w:w="3097"/>
              <w:gridCol w:w="6043"/>
            </w:tblGrid>
            <w:tr w:rsidR="00781E00" w14:paraId="34E99058" w14:textId="77777777" w:rsidTr="00781E00">
              <w:tc>
                <w:tcPr>
                  <w:tcW w:w="0" w:type="auto"/>
                  <w:tcBorders>
                    <w:top w:val="single" w:sz="8" w:space="0" w:color="000000"/>
                    <w:left w:val="single" w:sz="8" w:space="0" w:color="000000"/>
                    <w:bottom w:val="single" w:sz="8" w:space="0" w:color="000000"/>
                    <w:right w:val="single" w:sz="8" w:space="0" w:color="000000"/>
                  </w:tcBorders>
                  <w:shd w:val="clear" w:color="auto" w:fill="FFD800"/>
                  <w:tcMar>
                    <w:top w:w="100" w:type="dxa"/>
                    <w:left w:w="100" w:type="dxa"/>
                    <w:bottom w:w="100" w:type="dxa"/>
                    <w:right w:w="100" w:type="dxa"/>
                  </w:tcMar>
                  <w:hideMark/>
                </w:tcPr>
                <w:p w14:paraId="1B8AB1A9" w14:textId="77777777" w:rsidR="00781E00" w:rsidRDefault="00781E00" w:rsidP="00491A4B">
                  <w:pPr>
                    <w:pStyle w:val="NormalWeb"/>
                    <w:spacing w:before="0" w:beforeAutospacing="0" w:after="0" w:afterAutospacing="0" w:line="360" w:lineRule="auto"/>
                    <w:jc w:val="center"/>
                  </w:pPr>
                  <w:r>
                    <w:rPr>
                      <w:rFonts w:ascii="Arial" w:hAnsi="Arial" w:cs="Arial"/>
                      <w:color w:val="000000"/>
                      <w:sz w:val="22"/>
                      <w:szCs w:val="22"/>
                    </w:rPr>
                    <w:t>Indicator</w:t>
                  </w:r>
                </w:p>
              </w:tc>
              <w:tc>
                <w:tcPr>
                  <w:tcW w:w="0" w:type="auto"/>
                  <w:tcBorders>
                    <w:top w:val="single" w:sz="8" w:space="0" w:color="000000"/>
                    <w:left w:val="single" w:sz="8" w:space="0" w:color="000000"/>
                    <w:bottom w:val="single" w:sz="8" w:space="0" w:color="000000"/>
                    <w:right w:val="single" w:sz="8" w:space="0" w:color="000000"/>
                  </w:tcBorders>
                  <w:shd w:val="clear" w:color="auto" w:fill="FFD800"/>
                  <w:tcMar>
                    <w:top w:w="100" w:type="dxa"/>
                    <w:left w:w="100" w:type="dxa"/>
                    <w:bottom w:w="100" w:type="dxa"/>
                    <w:right w:w="100" w:type="dxa"/>
                  </w:tcMar>
                  <w:hideMark/>
                </w:tcPr>
                <w:p w14:paraId="32CE719E" w14:textId="77777777" w:rsidR="00781E00" w:rsidRDefault="00781E00" w:rsidP="00491A4B">
                  <w:pPr>
                    <w:pStyle w:val="NormalWeb"/>
                    <w:spacing w:before="0" w:beforeAutospacing="0" w:after="0" w:afterAutospacing="0" w:line="360" w:lineRule="auto"/>
                    <w:jc w:val="center"/>
                  </w:pPr>
                  <w:r>
                    <w:rPr>
                      <w:rFonts w:ascii="Arial" w:hAnsi="Arial" w:cs="Arial"/>
                      <w:color w:val="000000"/>
                      <w:sz w:val="22"/>
                      <w:szCs w:val="22"/>
                    </w:rPr>
                    <w:t>Measurement Method</w:t>
                  </w:r>
                </w:p>
              </w:tc>
            </w:tr>
            <w:tr w:rsidR="00781E00" w14:paraId="39537E53" w14:textId="77777777" w:rsidTr="00781E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3408E" w14:textId="77777777" w:rsidR="00781E00" w:rsidRDefault="00781E00" w:rsidP="00491A4B">
                  <w:pPr>
                    <w:pStyle w:val="NormalWeb"/>
                    <w:spacing w:before="0" w:beforeAutospacing="0" w:after="0" w:afterAutospacing="0" w:line="360" w:lineRule="auto"/>
                  </w:pPr>
                  <w:r>
                    <w:rPr>
                      <w:rFonts w:ascii="Arial" w:hAnsi="Arial" w:cs="Arial"/>
                      <w:color w:val="000000"/>
                      <w:sz w:val="22"/>
                      <w:szCs w:val="22"/>
                    </w:rPr>
                    <w:t>Competition Performance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07774" w14:textId="77777777" w:rsidR="00781E00" w:rsidRDefault="00781E00" w:rsidP="00491A4B">
                  <w:pPr>
                    <w:pStyle w:val="NormalWeb"/>
                    <w:spacing w:before="0" w:beforeAutospacing="0" w:after="0" w:afterAutospacing="0" w:line="360" w:lineRule="auto"/>
                  </w:pPr>
                  <w:proofErr w:type="spellStart"/>
                  <w:r>
                    <w:rPr>
                      <w:rFonts w:ascii="Arial" w:hAnsi="Arial" w:cs="Arial"/>
                      <w:color w:val="000000"/>
                      <w:sz w:val="22"/>
                      <w:szCs w:val="22"/>
                    </w:rPr>
                    <w:t>AdamBots</w:t>
                  </w:r>
                  <w:proofErr w:type="spellEnd"/>
                  <w:r>
                    <w:rPr>
                      <w:rFonts w:ascii="Arial" w:hAnsi="Arial" w:cs="Arial"/>
                      <w:color w:val="000000"/>
                      <w:sz w:val="22"/>
                      <w:szCs w:val="22"/>
                    </w:rPr>
                    <w:t xml:space="preserve"> Performance Rating (derived from District Ranking System)</w:t>
                  </w:r>
                </w:p>
              </w:tc>
            </w:tr>
            <w:tr w:rsidR="00781E00" w14:paraId="41DA5A60" w14:textId="77777777" w:rsidTr="00781E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2002E" w14:textId="77777777" w:rsidR="00781E00" w:rsidRDefault="00781E00" w:rsidP="00491A4B">
                  <w:pPr>
                    <w:pStyle w:val="NormalWeb"/>
                    <w:spacing w:before="0" w:beforeAutospacing="0" w:after="0" w:afterAutospacing="0" w:line="360" w:lineRule="auto"/>
                  </w:pPr>
                  <w:r>
                    <w:rPr>
                      <w:rFonts w:ascii="Arial" w:hAnsi="Arial" w:cs="Arial"/>
                      <w:color w:val="000000"/>
                      <w:sz w:val="22"/>
                      <w:szCs w:val="22"/>
                    </w:rPr>
                    <w:t>Student STEM Interest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DD03B" w14:textId="77777777" w:rsidR="00781E00" w:rsidRDefault="00781E00" w:rsidP="00491A4B">
                  <w:pPr>
                    <w:pStyle w:val="NormalWeb"/>
                    <w:spacing w:before="0" w:beforeAutospacing="0" w:after="200" w:afterAutospacing="0" w:line="360" w:lineRule="auto"/>
                  </w:pPr>
                  <w:r>
                    <w:rPr>
                      <w:rFonts w:ascii="Arial" w:hAnsi="Arial" w:cs="Arial"/>
                      <w:color w:val="000000"/>
                      <w:sz w:val="22"/>
                      <w:szCs w:val="22"/>
                    </w:rPr>
                    <w:t>Number of students in STEM clubs at school</w:t>
                  </w:r>
                </w:p>
              </w:tc>
            </w:tr>
            <w:tr w:rsidR="00781E00" w14:paraId="07FE25E6" w14:textId="77777777" w:rsidTr="00781E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9E0C6" w14:textId="77777777" w:rsidR="00781E00" w:rsidRDefault="00781E00" w:rsidP="00491A4B">
                  <w:pPr>
                    <w:pStyle w:val="NormalWeb"/>
                    <w:spacing w:before="0" w:beforeAutospacing="0" w:after="0" w:afterAutospacing="0" w:line="360" w:lineRule="auto"/>
                  </w:pPr>
                  <w:r>
                    <w:rPr>
                      <w:rFonts w:ascii="Arial" w:hAnsi="Arial" w:cs="Arial"/>
                      <w:color w:val="000000"/>
                      <w:sz w:val="22"/>
                      <w:szCs w:val="22"/>
                    </w:rPr>
                    <w:t>Student knowledge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10C36" w14:textId="77777777" w:rsidR="00781E00" w:rsidRDefault="00781E00" w:rsidP="00491A4B">
                  <w:pPr>
                    <w:pStyle w:val="NormalWeb"/>
                    <w:spacing w:before="0" w:beforeAutospacing="0" w:after="0" w:afterAutospacing="0" w:line="360" w:lineRule="auto"/>
                  </w:pPr>
                  <w:r>
                    <w:rPr>
                      <w:rFonts w:ascii="Arial" w:hAnsi="Arial" w:cs="Arial"/>
                      <w:color w:val="000000"/>
                      <w:sz w:val="22"/>
                      <w:szCs w:val="22"/>
                    </w:rPr>
                    <w:t>Monthly subject area proficiency surveys</w:t>
                  </w:r>
                </w:p>
              </w:tc>
            </w:tr>
            <w:tr w:rsidR="00781E00" w14:paraId="30B1BBD3" w14:textId="77777777" w:rsidTr="00781E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09776" w14:textId="77777777" w:rsidR="00781E00" w:rsidRDefault="00781E00" w:rsidP="00491A4B">
                  <w:pPr>
                    <w:pStyle w:val="NormalWeb"/>
                    <w:spacing w:before="0" w:beforeAutospacing="0" w:after="0" w:afterAutospacing="0" w:line="360" w:lineRule="auto"/>
                  </w:pPr>
                  <w:r>
                    <w:rPr>
                      <w:rFonts w:ascii="Arial" w:hAnsi="Arial" w:cs="Arial"/>
                      <w:color w:val="000000"/>
                      <w:sz w:val="22"/>
                      <w:szCs w:val="22"/>
                    </w:rPr>
                    <w:t>Alumni STEAM Interest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F5877" w14:textId="77777777" w:rsidR="00781E00" w:rsidRDefault="00781E00" w:rsidP="00491A4B">
                  <w:pPr>
                    <w:pStyle w:val="NormalWeb"/>
                    <w:spacing w:before="0" w:beforeAutospacing="0" w:after="200" w:afterAutospacing="0" w:line="360" w:lineRule="auto"/>
                  </w:pPr>
                  <w:r>
                    <w:rPr>
                      <w:rFonts w:ascii="Arial" w:hAnsi="Arial" w:cs="Arial"/>
                      <w:color w:val="000000"/>
                      <w:sz w:val="22"/>
                      <w:szCs w:val="22"/>
                    </w:rPr>
                    <w:t>What percent of graduates move on to STEAM fields?</w:t>
                  </w:r>
                </w:p>
              </w:tc>
            </w:tr>
            <w:tr w:rsidR="00781E00" w14:paraId="3194571F" w14:textId="77777777" w:rsidTr="00781E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F6B64" w14:textId="77777777" w:rsidR="00781E00" w:rsidRDefault="00781E00" w:rsidP="00491A4B">
                  <w:pPr>
                    <w:pStyle w:val="NormalWeb"/>
                    <w:spacing w:before="0" w:beforeAutospacing="0" w:after="0" w:afterAutospacing="0" w:line="360" w:lineRule="auto"/>
                  </w:pPr>
                  <w:r>
                    <w:rPr>
                      <w:rFonts w:ascii="Arial" w:hAnsi="Arial" w:cs="Arial"/>
                      <w:color w:val="000000"/>
                      <w:sz w:val="22"/>
                      <w:szCs w:val="22"/>
                    </w:rPr>
                    <w:t>Team Environment and Core Values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797B9" w14:textId="77777777" w:rsidR="00781E00" w:rsidRDefault="00781E00" w:rsidP="00491A4B">
                  <w:pPr>
                    <w:pStyle w:val="NormalWeb"/>
                    <w:spacing w:before="0" w:beforeAutospacing="0" w:after="0" w:afterAutospacing="0" w:line="360" w:lineRule="auto"/>
                  </w:pPr>
                  <w:r>
                    <w:rPr>
                      <w:rFonts w:ascii="Arial" w:hAnsi="Arial" w:cs="Arial"/>
                      <w:color w:val="000000"/>
                      <w:sz w:val="22"/>
                      <w:szCs w:val="22"/>
                    </w:rPr>
                    <w:t>Monthly student surveys covering respect, teamwork, communication, and fun</w:t>
                  </w:r>
                </w:p>
              </w:tc>
            </w:tr>
          </w:tbl>
          <w:p w14:paraId="22DEFB9B" w14:textId="77777777" w:rsidR="00781E00" w:rsidRDefault="00781E00" w:rsidP="00491A4B">
            <w:pPr>
              <w:spacing w:line="360" w:lineRule="auto"/>
            </w:pPr>
          </w:p>
        </w:tc>
      </w:tr>
    </w:tbl>
    <w:p w14:paraId="16B8E3CA" w14:textId="5266DB13" w:rsidR="00781E00" w:rsidRDefault="00781E00" w:rsidP="00491A4B">
      <w:pPr>
        <w:pStyle w:val="Heading2"/>
        <w:spacing w:before="360"/>
      </w:pPr>
      <w:bookmarkStart w:id="14" w:name="_Toc522119035"/>
      <w:r>
        <w:rPr>
          <w:b w:val="0"/>
          <w:bCs w:val="0"/>
          <w:color w:val="000000"/>
        </w:rPr>
        <w:drawing>
          <wp:anchor distT="0" distB="0" distL="114300" distR="114300" simplePos="0" relativeHeight="251993088" behindDoc="0" locked="0" layoutInCell="1" allowOverlap="1" wp14:anchorId="2D34C144" wp14:editId="0D706DCB">
            <wp:simplePos x="0" y="0"/>
            <wp:positionH relativeFrom="margin">
              <wp:align>left</wp:align>
            </wp:positionH>
            <wp:positionV relativeFrom="paragraph">
              <wp:posOffset>243205</wp:posOffset>
            </wp:positionV>
            <wp:extent cx="5915025" cy="3638550"/>
            <wp:effectExtent l="57150" t="57150" r="66675" b="57150"/>
            <wp:wrapNone/>
            <wp:docPr id="288" name="Picture 288" descr="https://lh3.googleusercontent.com/6HVN-B2obP6NAGHqvQj5Aqh2VIaDCnapFLGLwIDGh_X4eI2DdGjcCAI9zb3LSneCpNtuPah0-B9EQVz_HOZBBiP0h0RlH_BJRjhqToj5FkD4GUGVXGj_jK3bBMkQnWH6qhkxk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6HVN-B2obP6NAGHqvQj5Aqh2VIaDCnapFLGLwIDGh_X4eI2DdGjcCAI9zb3LSneCpNtuPah0-B9EQVz_HOZBBiP0h0RlH_BJRjhqToj5FkD4GUGVXGj_jK3bBMkQnWH6qhkxkL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3638550"/>
                    </a:xfrm>
                    <a:prstGeom prst="rect">
                      <a:avLst/>
                    </a:prstGeom>
                    <a:noFill/>
                    <a:ln w="50800">
                      <a:solidFill>
                        <a:srgbClr val="FFD800"/>
                      </a:solidFill>
                    </a:ln>
                  </pic:spPr>
                </pic:pic>
              </a:graphicData>
            </a:graphic>
          </wp:anchor>
        </w:drawing>
      </w:r>
      <w:bookmarkEnd w:id="14"/>
    </w:p>
    <w:p w14:paraId="3E87063F" w14:textId="77777777" w:rsidR="00AE6121" w:rsidRDefault="00AE6121">
      <w:pPr>
        <w:rPr>
          <w:rFonts w:ascii="Arial" w:eastAsia="Times New Roman" w:hAnsi="Arial" w:cs="Arial"/>
          <w:noProof/>
          <w:color w:val="000000"/>
          <w:sz w:val="32"/>
          <w:szCs w:val="32"/>
          <w:lang w:eastAsia="en-US"/>
        </w:rPr>
      </w:pPr>
      <w:r>
        <w:rPr>
          <w:b/>
          <w:bCs/>
          <w:color w:val="000000"/>
          <w:sz w:val="32"/>
          <w:szCs w:val="32"/>
        </w:rPr>
        <w:br w:type="page"/>
      </w:r>
    </w:p>
    <w:p w14:paraId="4E078B95" w14:textId="001847CC" w:rsidR="00781E00" w:rsidRDefault="00781E00" w:rsidP="00AE6121">
      <w:pPr>
        <w:pStyle w:val="Heading2"/>
        <w:spacing w:before="360"/>
        <w:ind w:left="0"/>
      </w:pPr>
      <w:bookmarkStart w:id="15" w:name="_Toc522119036"/>
      <w:r>
        <w:rPr>
          <w:b w:val="0"/>
          <w:bCs w:val="0"/>
          <w:color w:val="000000"/>
          <w:sz w:val="32"/>
          <w:szCs w:val="32"/>
        </w:rPr>
        <w:lastRenderedPageBreak/>
        <w:t>Conclusion</w:t>
      </w:r>
      <w:bookmarkEnd w:id="15"/>
    </w:p>
    <w:p w14:paraId="1282ACBF" w14:textId="77777777" w:rsidR="00781E00" w:rsidRDefault="00781E00" w:rsidP="00491A4B">
      <w:pPr>
        <w:pStyle w:val="NormalWeb"/>
        <w:spacing w:before="0" w:beforeAutospacing="0" w:after="0" w:afterAutospacing="0" w:line="360" w:lineRule="auto"/>
      </w:pPr>
      <w:r>
        <w:rPr>
          <w:rStyle w:val="apple-tab-span"/>
          <w:rFonts w:ascii="Arial" w:hAnsi="Arial" w:cs="Arial"/>
          <w:color w:val="000000"/>
          <w:sz w:val="22"/>
          <w:szCs w:val="22"/>
        </w:rPr>
        <w:tab/>
      </w:r>
      <w:r>
        <w:rPr>
          <w:rFonts w:ascii="Arial" w:hAnsi="Arial" w:cs="Arial"/>
          <w:color w:val="000000"/>
          <w:sz w:val="22"/>
          <w:szCs w:val="22"/>
        </w:rPr>
        <w:t xml:space="preserve">As your team grows, it’s easy to get wrapped up in the awards and the robots on the field. While these are </w:t>
      </w:r>
      <w:proofErr w:type="gramStart"/>
      <w:r>
        <w:rPr>
          <w:rFonts w:ascii="Arial" w:hAnsi="Arial" w:cs="Arial"/>
          <w:color w:val="000000"/>
          <w:sz w:val="22"/>
          <w:szCs w:val="22"/>
        </w:rPr>
        <w:t>definitely exciting</w:t>
      </w:r>
      <w:proofErr w:type="gramEnd"/>
      <w:r>
        <w:rPr>
          <w:rFonts w:ascii="Arial" w:hAnsi="Arial" w:cs="Arial"/>
          <w:color w:val="000000"/>
          <w:sz w:val="22"/>
          <w:szCs w:val="22"/>
        </w:rPr>
        <w:t xml:space="preserve">, just make sure that you remember what your team is about: the mission. If you forgo your mission for a trophy, you’ll miss out on the opportunity </w:t>
      </w:r>
      <w:r>
        <w:rPr>
          <w:rFonts w:ascii="Arial" w:hAnsi="Arial" w:cs="Arial"/>
          <w:i/>
          <w:iCs/>
          <w:color w:val="000000"/>
          <w:sz w:val="22"/>
          <w:szCs w:val="22"/>
        </w:rPr>
        <w:t>FIRST</w:t>
      </w:r>
      <w:r>
        <w:rPr>
          <w:rFonts w:ascii="Arial" w:hAnsi="Arial" w:cs="Arial"/>
          <w:color w:val="000000"/>
          <w:sz w:val="22"/>
          <w:szCs w:val="22"/>
        </w:rPr>
        <w:t xml:space="preserve"> presents to make a real difference. </w:t>
      </w:r>
    </w:p>
    <w:p w14:paraId="725635EB" w14:textId="2D30CA35" w:rsidR="00781E00" w:rsidRDefault="00781E00" w:rsidP="00491A4B">
      <w:pPr>
        <w:pStyle w:val="NormalWeb"/>
        <w:spacing w:before="0" w:beforeAutospacing="0" w:after="0" w:afterAutospacing="0" w:line="360" w:lineRule="auto"/>
        <w:ind w:firstLine="720"/>
      </w:pPr>
      <w:r>
        <w:rPr>
          <w:rFonts w:ascii="Arial" w:hAnsi="Arial" w:cs="Arial"/>
          <w:color w:val="000000"/>
          <w:sz w:val="22"/>
          <w:szCs w:val="22"/>
        </w:rPr>
        <w:t xml:space="preserve">At this point, you should have a functioning business plan to keep your team functioning how it is today, while </w:t>
      </w:r>
      <w:proofErr w:type="gramStart"/>
      <w:r>
        <w:rPr>
          <w:rFonts w:ascii="Arial" w:hAnsi="Arial" w:cs="Arial"/>
          <w:color w:val="000000"/>
          <w:sz w:val="22"/>
          <w:szCs w:val="22"/>
        </w:rPr>
        <w:t>planning for the future</w:t>
      </w:r>
      <w:proofErr w:type="gramEnd"/>
      <w:r>
        <w:rPr>
          <w:rFonts w:ascii="Arial" w:hAnsi="Arial" w:cs="Arial"/>
          <w:color w:val="000000"/>
          <w:sz w:val="22"/>
          <w:szCs w:val="22"/>
        </w:rPr>
        <w:t xml:space="preserve">. Don’t forget to update it at least once a year so the information stays current. If you need help in the process, feel free to contact the </w:t>
      </w:r>
      <w:proofErr w:type="spellStart"/>
      <w:r>
        <w:rPr>
          <w:rFonts w:ascii="Arial" w:hAnsi="Arial" w:cs="Arial"/>
          <w:color w:val="000000"/>
          <w:sz w:val="22"/>
          <w:szCs w:val="22"/>
        </w:rPr>
        <w:t>AdamBots</w:t>
      </w:r>
      <w:proofErr w:type="spellEnd"/>
      <w:r>
        <w:rPr>
          <w:rFonts w:ascii="Arial" w:hAnsi="Arial" w:cs="Arial"/>
          <w:color w:val="000000"/>
          <w:sz w:val="22"/>
          <w:szCs w:val="22"/>
        </w:rPr>
        <w:t xml:space="preserve"> at the email below. Good luck with your team!</w:t>
      </w:r>
      <w:r>
        <w:br/>
      </w:r>
    </w:p>
    <w:p w14:paraId="705F6BD5" w14:textId="77777777" w:rsidR="00781E00" w:rsidRDefault="00781E00" w:rsidP="00491A4B">
      <w:pPr>
        <w:pStyle w:val="NormalWeb"/>
        <w:spacing w:before="0" w:beforeAutospacing="0" w:after="0" w:afterAutospacing="0" w:line="360" w:lineRule="auto"/>
        <w:jc w:val="center"/>
      </w:pPr>
      <w:r>
        <w:rPr>
          <w:rFonts w:ascii="Arial" w:hAnsi="Arial" w:cs="Arial"/>
          <w:b/>
          <w:bCs/>
          <w:color w:val="000000"/>
          <w:sz w:val="22"/>
          <w:szCs w:val="22"/>
        </w:rPr>
        <w:t>TheAdamBots@gmail.com</w:t>
      </w:r>
    </w:p>
    <w:p w14:paraId="17B8C723" w14:textId="77777777" w:rsidR="00781E00" w:rsidRDefault="00781E00" w:rsidP="00491A4B">
      <w:pPr>
        <w:pStyle w:val="NormalWeb"/>
        <w:spacing w:before="0" w:beforeAutospacing="0" w:after="0" w:afterAutospacing="0" w:line="360" w:lineRule="auto"/>
        <w:jc w:val="center"/>
      </w:pPr>
      <w:r>
        <w:rPr>
          <w:rFonts w:ascii="Arial" w:hAnsi="Arial" w:cs="Arial"/>
          <w:b/>
          <w:bCs/>
          <w:color w:val="000000"/>
          <w:sz w:val="22"/>
          <w:szCs w:val="22"/>
        </w:rPr>
        <w:t>www.AdamBots.com</w:t>
      </w:r>
    </w:p>
    <w:p w14:paraId="26BC4DD4" w14:textId="77777777" w:rsidR="00781E00" w:rsidRDefault="00781E00" w:rsidP="00491A4B">
      <w:pPr>
        <w:spacing w:line="360" w:lineRule="auto"/>
      </w:pPr>
    </w:p>
    <w:p w14:paraId="766C9912" w14:textId="3AA18C63" w:rsidR="00781E00" w:rsidRDefault="00A26ED0" w:rsidP="00491A4B">
      <w:pPr>
        <w:spacing w:line="360" w:lineRule="auto"/>
      </w:pPr>
      <w:r>
        <w:pict w14:anchorId="5BE72AFD">
          <v:rect id="_x0000_i1025" style="width:0;height:1.5pt" o:hralign="center" o:hrstd="t" o:hr="t" fillcolor="#a0a0a0" stroked="f"/>
        </w:pict>
      </w:r>
    </w:p>
    <w:p w14:paraId="3F394292" w14:textId="77777777" w:rsidR="00781E00" w:rsidRDefault="00781E00" w:rsidP="00491A4B">
      <w:pPr>
        <w:pStyle w:val="NormalWeb"/>
        <w:spacing w:before="0" w:beforeAutospacing="0" w:after="0" w:afterAutospacing="0" w:line="360" w:lineRule="auto"/>
        <w:jc w:val="center"/>
      </w:pPr>
      <w:r>
        <w:rPr>
          <w:rFonts w:ascii="Arial" w:hAnsi="Arial" w:cs="Arial"/>
          <w:color w:val="000000"/>
          <w:sz w:val="22"/>
          <w:szCs w:val="22"/>
        </w:rPr>
        <w:t>Special thanks to our editors at:</w:t>
      </w:r>
    </w:p>
    <w:p w14:paraId="12BBBEC6" w14:textId="77777777" w:rsidR="00781E00" w:rsidRDefault="00781E00" w:rsidP="00491A4B">
      <w:pPr>
        <w:spacing w:line="360" w:lineRule="auto"/>
      </w:pPr>
    </w:p>
    <w:p w14:paraId="47925C57" w14:textId="77777777" w:rsidR="00781E00" w:rsidRDefault="00781E00" w:rsidP="00491A4B">
      <w:pPr>
        <w:pStyle w:val="NormalWeb"/>
        <w:spacing w:before="0" w:beforeAutospacing="0" w:after="0" w:afterAutospacing="0" w:line="360" w:lineRule="auto"/>
        <w:jc w:val="center"/>
      </w:pPr>
      <w:r>
        <w:rPr>
          <w:rFonts w:ascii="Arial" w:hAnsi="Arial" w:cs="Arial"/>
          <w:color w:val="000000"/>
          <w:sz w:val="22"/>
          <w:szCs w:val="22"/>
        </w:rPr>
        <w:t>Team 862 Lightning Robotics</w:t>
      </w:r>
    </w:p>
    <w:p w14:paraId="54ED481A" w14:textId="77777777" w:rsidR="00781E00" w:rsidRDefault="00781E00" w:rsidP="00491A4B">
      <w:pPr>
        <w:pStyle w:val="NormalWeb"/>
        <w:spacing w:before="0" w:beforeAutospacing="0" w:after="0" w:afterAutospacing="0" w:line="360" w:lineRule="auto"/>
        <w:jc w:val="center"/>
      </w:pPr>
      <w:r>
        <w:rPr>
          <w:rFonts w:ascii="Arial" w:hAnsi="Arial" w:cs="Arial"/>
          <w:color w:val="000000"/>
          <w:sz w:val="22"/>
          <w:szCs w:val="22"/>
        </w:rPr>
        <w:t>Team 1807 Redbird Robotics</w:t>
      </w:r>
    </w:p>
    <w:p w14:paraId="2DF3E6C3" w14:textId="77777777" w:rsidR="00781E00" w:rsidRDefault="00781E00" w:rsidP="00491A4B">
      <w:pPr>
        <w:pStyle w:val="NormalWeb"/>
        <w:spacing w:before="0" w:beforeAutospacing="0" w:after="0" w:afterAutospacing="0" w:line="360" w:lineRule="auto"/>
        <w:jc w:val="center"/>
      </w:pPr>
      <w:r>
        <w:rPr>
          <w:rFonts w:ascii="Arial" w:hAnsi="Arial" w:cs="Arial"/>
          <w:color w:val="000000"/>
          <w:sz w:val="22"/>
          <w:szCs w:val="22"/>
        </w:rPr>
        <w:t>Team 4384 Benzene Bots</w:t>
      </w:r>
    </w:p>
    <w:p w14:paraId="00E88E1A" w14:textId="77777777" w:rsidR="00781E00" w:rsidRDefault="00781E00" w:rsidP="00491A4B">
      <w:pPr>
        <w:pStyle w:val="NormalWeb"/>
        <w:spacing w:before="0" w:beforeAutospacing="0" w:after="0" w:afterAutospacing="0" w:line="360" w:lineRule="auto"/>
        <w:jc w:val="center"/>
      </w:pPr>
      <w:r>
        <w:rPr>
          <w:rFonts w:ascii="Arial" w:hAnsi="Arial" w:cs="Arial"/>
          <w:color w:val="000000"/>
          <w:sz w:val="22"/>
          <w:szCs w:val="22"/>
        </w:rPr>
        <w:t>Team 4946 Alpha Dogs</w:t>
      </w:r>
    </w:p>
    <w:p w14:paraId="74A024F4" w14:textId="77777777" w:rsidR="00781E00" w:rsidRDefault="00781E00" w:rsidP="00491A4B">
      <w:pPr>
        <w:pStyle w:val="NormalWeb"/>
        <w:spacing w:before="0" w:beforeAutospacing="0" w:after="0" w:afterAutospacing="0" w:line="360" w:lineRule="auto"/>
        <w:jc w:val="center"/>
      </w:pPr>
      <w:r>
        <w:rPr>
          <w:rFonts w:ascii="Arial" w:hAnsi="Arial" w:cs="Arial"/>
          <w:color w:val="000000"/>
          <w:sz w:val="22"/>
          <w:szCs w:val="22"/>
        </w:rPr>
        <w:t>Team 6814 Eclipse</w:t>
      </w:r>
    </w:p>
    <w:p w14:paraId="3EB6969C" w14:textId="77777777" w:rsidR="00781E00" w:rsidRDefault="00781E00" w:rsidP="00491A4B">
      <w:pPr>
        <w:pStyle w:val="NormalWeb"/>
        <w:spacing w:before="0" w:beforeAutospacing="0" w:after="0" w:afterAutospacing="0" w:line="360" w:lineRule="auto"/>
        <w:jc w:val="center"/>
      </w:pPr>
      <w:proofErr w:type="spellStart"/>
      <w:r>
        <w:rPr>
          <w:rFonts w:ascii="Arial" w:hAnsi="Arial" w:cs="Arial"/>
          <w:color w:val="000000"/>
          <w:sz w:val="22"/>
          <w:szCs w:val="22"/>
        </w:rPr>
        <w:t>FullCircle</w:t>
      </w:r>
      <w:proofErr w:type="spellEnd"/>
      <w:r>
        <w:rPr>
          <w:rFonts w:ascii="Arial" w:hAnsi="Arial" w:cs="Arial"/>
          <w:color w:val="000000"/>
          <w:sz w:val="22"/>
          <w:szCs w:val="22"/>
        </w:rPr>
        <w:t xml:space="preserve"> Rookie Resources</w:t>
      </w:r>
    </w:p>
    <w:p w14:paraId="7DBCA853" w14:textId="51A38CCB" w:rsidR="00781E00" w:rsidRDefault="00781E00" w:rsidP="00491A4B">
      <w:pPr>
        <w:spacing w:after="240" w:line="360" w:lineRule="auto"/>
      </w:pPr>
    </w:p>
    <w:p w14:paraId="01DD6164" w14:textId="0A5D1753" w:rsidR="006F5206" w:rsidRPr="00491A4B" w:rsidRDefault="00781E00" w:rsidP="00491A4B">
      <w:pPr>
        <w:pStyle w:val="NormalWeb"/>
        <w:spacing w:before="0" w:beforeAutospacing="0" w:after="0" w:afterAutospacing="0"/>
      </w:pPr>
      <w:r>
        <w:rPr>
          <w:rFonts w:ascii="Arial" w:hAnsi="Arial" w:cs="Arial"/>
          <w:noProof/>
          <w:color w:val="000000"/>
          <w:sz w:val="22"/>
          <w:szCs w:val="22"/>
        </w:rPr>
        <w:drawing>
          <wp:inline distT="0" distB="0" distL="0" distR="0" wp14:anchorId="4E690B38" wp14:editId="78ED26E5">
            <wp:extent cx="5943600" cy="1743075"/>
            <wp:effectExtent l="0" t="0" r="0" b="0"/>
            <wp:docPr id="9" name="Picture 9" descr="https://lh3.googleusercontent.com/AhdCtI2MYthcuSyCaVZ01yFKtWMkD3zklzONVOx1RgHAI8nAKgCTMGmFL3L88VqF3MPVS5b_ZaKOczlMfg-i0xrJEThbtBaHU7cTX1mHnPvwEsxmHh44h-dWqCPu5h9PszbiGq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AhdCtI2MYthcuSyCaVZ01yFKtWMkD3zklzONVOx1RgHAI8nAKgCTMGmFL3L88VqF3MPVS5b_ZaKOczlMfg-i0xrJEThbtBaHU7cTX1mHnPvwEsxmHh44h-dWqCPu5h9PszbiGqr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sectPr w:rsidR="006F5206" w:rsidRPr="00491A4B" w:rsidSect="006F5206">
      <w:headerReference w:type="default" r:id="rId14"/>
      <w:footerReference w:type="default" r:id="rId15"/>
      <w:type w:val="continuous"/>
      <w:pgSz w:w="12240" w:h="15840"/>
      <w:pgMar w:top="1440" w:right="1080" w:bottom="1440" w:left="1080" w:header="792" w:footer="792"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0AECC" w14:textId="77777777" w:rsidR="00A26ED0" w:rsidRDefault="00A26ED0" w:rsidP="007F3795">
      <w:pPr>
        <w:spacing w:after="0"/>
      </w:pPr>
      <w:r>
        <w:separator/>
      </w:r>
    </w:p>
  </w:endnote>
  <w:endnote w:type="continuationSeparator" w:id="0">
    <w:p w14:paraId="174643D1" w14:textId="77777777" w:rsidR="00A26ED0" w:rsidRDefault="00A26ED0" w:rsidP="007F37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yriad Pro">
    <w:altName w:val="Segoe UI"/>
    <w:panose1 w:val="00000000000000000000"/>
    <w:charset w:val="00"/>
    <w:family w:val="swiss"/>
    <w:notTrueType/>
    <w:pitch w:val="variable"/>
    <w:sig w:usb0="20000287" w:usb1="00000001" w:usb2="00000000" w:usb3="00000000" w:csb0="0000019F" w:csb1="00000000"/>
  </w:font>
  <w:font w:name="GothamBold">
    <w:altName w:val="Arial"/>
    <w:panose1 w:val="00000000000000000000"/>
    <w:charset w:val="00"/>
    <w:family w:val="modern"/>
    <w:notTrueType/>
    <w:pitch w:val="variable"/>
    <w:sig w:usb0="800000AF" w:usb1="50000048" w:usb2="00000000" w:usb3="00000000" w:csb0="00000111" w:csb1="00000000"/>
  </w:font>
  <w:font w:name="Gotham">
    <w:altName w:val="Times New Roman"/>
    <w:panose1 w:val="00000000000000000000"/>
    <w:charset w:val="00"/>
    <w:family w:val="roman"/>
    <w:notTrueType/>
    <w:pitch w:val="default"/>
  </w:font>
  <w:font w:name="Gotham,Arial">
    <w:altName w:val="Times New Roman"/>
    <w:panose1 w:val="00000000000000000000"/>
    <w:charset w:val="00"/>
    <w:family w:val="roman"/>
    <w:notTrueType/>
    <w:pitch w:val="default"/>
  </w:font>
  <w:font w:name="Copperplate Gothic Bold">
    <w:altName w:val="Sitka Small"/>
    <w:panose1 w:val="020E0705020206020404"/>
    <w:charset w:val="00"/>
    <w:family w:val="swiss"/>
    <w:pitch w:val="variable"/>
    <w:sig w:usb0="00000003" w:usb1="00000000" w:usb2="00000000" w:usb3="00000000" w:csb0="00000001" w:csb1="00000000"/>
  </w:font>
  <w:font w:name="GothamBook">
    <w:altName w:val="Times New Roman"/>
    <w:charset w:val="00"/>
    <w:family w:val="auto"/>
    <w:pitch w:val="variable"/>
    <w:sig w:usb0="00000001" w:usb1="50000048" w:usb2="00000000" w:usb3="00000000" w:csb0="00000111" w:csb1="00000000"/>
  </w:font>
  <w:font w:name="GothamMedium">
    <w:altName w:val="Times New Roman"/>
    <w:panose1 w:val="00000000000000000000"/>
    <w:charset w:val="00"/>
    <w:family w:val="modern"/>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5C622" w14:textId="69FED222" w:rsidR="00781E00" w:rsidRPr="009860AC" w:rsidRDefault="00781E00" w:rsidP="002D4272">
    <w:pPr>
      <w:pStyle w:val="Header"/>
      <w:rPr>
        <w:color w:val="A6A6A6" w:themeColor="background1" w:themeShade="A6"/>
        <w:sz w:val="20"/>
        <w:szCs w:val="20"/>
      </w:rPr>
    </w:pPr>
    <w:r>
      <w:rPr>
        <w:rFonts w:ascii="GothamBold" w:hAnsi="GothamBold"/>
        <w:i/>
        <w:noProof/>
        <w:color w:val="7F7F7F" w:themeColor="text1" w:themeTint="80"/>
        <w:sz w:val="18"/>
        <w:szCs w:val="18"/>
        <w:lang w:eastAsia="en-US"/>
      </w:rPr>
      <mc:AlternateContent>
        <mc:Choice Requires="wps">
          <w:drawing>
            <wp:anchor distT="0" distB="0" distL="114300" distR="114300" simplePos="0" relativeHeight="251665920" behindDoc="0" locked="0" layoutInCell="1" allowOverlap="1" wp14:anchorId="3D52D5CC" wp14:editId="40431EBB">
              <wp:simplePos x="0" y="0"/>
              <wp:positionH relativeFrom="column">
                <wp:posOffset>6206490</wp:posOffset>
              </wp:positionH>
              <wp:positionV relativeFrom="paragraph">
                <wp:posOffset>97790</wp:posOffset>
              </wp:positionV>
              <wp:extent cx="395605" cy="24892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5B32D" w14:textId="77777777" w:rsidR="00781E00" w:rsidRPr="0049268F" w:rsidRDefault="00781E00" w:rsidP="00165C8B">
                          <w:pPr>
                            <w:rPr>
                              <w:rFonts w:ascii="Copperplate Gothic Bold" w:hAnsi="Copperplate Gothic Bold"/>
                              <w:color w:val="7F7F7F" w:themeColor="text1" w:themeTint="80"/>
                              <w:sz w:val="22"/>
                            </w:rPr>
                          </w:pPr>
                          <w:r w:rsidRPr="0049268F">
                            <w:rPr>
                              <w:rFonts w:ascii="Copperplate Gothic Bold" w:hAnsi="Copperplate Gothic Bold"/>
                              <w:color w:val="7F7F7F" w:themeColor="text1" w:themeTint="80"/>
                              <w:sz w:val="22"/>
                            </w:rPr>
                            <w:fldChar w:fldCharType="begin"/>
                          </w:r>
                          <w:r w:rsidRPr="0049268F">
                            <w:rPr>
                              <w:rFonts w:ascii="Copperplate Gothic Bold" w:hAnsi="Copperplate Gothic Bold"/>
                              <w:color w:val="7F7F7F" w:themeColor="text1" w:themeTint="80"/>
                              <w:sz w:val="22"/>
                            </w:rPr>
                            <w:instrText xml:space="preserve"> PAGE  \* Arabic  \* MERGEFORMAT </w:instrText>
                          </w:r>
                          <w:r w:rsidRPr="0049268F">
                            <w:rPr>
                              <w:rFonts w:ascii="Copperplate Gothic Bold" w:hAnsi="Copperplate Gothic Bold"/>
                              <w:color w:val="7F7F7F" w:themeColor="text1" w:themeTint="80"/>
                              <w:sz w:val="22"/>
                            </w:rPr>
                            <w:fldChar w:fldCharType="separate"/>
                          </w:r>
                          <w:r>
                            <w:rPr>
                              <w:rFonts w:ascii="Copperplate Gothic Bold" w:hAnsi="Copperplate Gothic Bold"/>
                              <w:noProof/>
                              <w:color w:val="7F7F7F" w:themeColor="text1" w:themeTint="80"/>
                              <w:sz w:val="22"/>
                            </w:rPr>
                            <w:t>31</w:t>
                          </w:r>
                          <w:r w:rsidRPr="0049268F">
                            <w:rPr>
                              <w:rFonts w:ascii="Copperplate Gothic Bold" w:hAnsi="Copperplate Gothic Bold"/>
                              <w:color w:val="7F7F7F" w:themeColor="text1" w:themeTint="80"/>
                              <w:sz w:val="22"/>
                            </w:rPr>
                            <w:fldChar w:fldCharType="end"/>
                          </w:r>
                        </w:p>
                        <w:p w14:paraId="4F0107FA" w14:textId="77777777" w:rsidR="00781E00" w:rsidRDefault="00781E00" w:rsidP="002D4272">
                          <w:pPr>
                            <w:rPr>
                              <w:rFonts w:ascii="GothamMedium" w:hAnsi="GothamMedium"/>
                              <w:noProof/>
                              <w:color w:val="7F7F7F" w:themeColor="text1" w:themeTint="80"/>
                              <w:sz w:val="22"/>
                            </w:rPr>
                          </w:pPr>
                        </w:p>
                        <w:p w14:paraId="699BB76A" w14:textId="77777777" w:rsidR="00781E00" w:rsidRDefault="00781E00" w:rsidP="002D4272">
                          <w:pPr>
                            <w:rPr>
                              <w:rFonts w:ascii="GothamMedium" w:hAnsi="GothamMedium"/>
                              <w:noProof/>
                              <w:color w:val="7F7F7F" w:themeColor="text1" w:themeTint="80"/>
                              <w:sz w:val="22"/>
                            </w:rPr>
                          </w:pPr>
                        </w:p>
                        <w:p w14:paraId="1583C21A" w14:textId="77777777" w:rsidR="00781E00" w:rsidRPr="008E0BC5" w:rsidRDefault="00781E00" w:rsidP="002D4272">
                          <w:pPr>
                            <w:rPr>
                              <w:rFonts w:ascii="GothamMedium" w:hAnsi="GothamMedium"/>
                              <w:noProof/>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2D5CC" id="_x0000_t202" coordsize="21600,21600" o:spt="202" path="m,l,21600r21600,l21600,xe">
              <v:stroke joinstyle="miter"/>
              <v:path gradientshapeok="t" o:connecttype="rect"/>
            </v:shapetype>
            <v:shape id="Text Box 12" o:spid="_x0000_s1027" type="#_x0000_t202" style="position:absolute;margin-left:488.7pt;margin-top:7.7pt;width:31.15pt;height:1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" fillcolor="white [3201]" stroked="f" strokeweight=".5pt">
              <v:textbox>
                <w:txbxContent>
                  <w:p w14:paraId="5965B32D" w14:textId="77777777" w:rsidR="00781E00" w:rsidRPr="0049268F" w:rsidRDefault="00781E00" w:rsidP="00165C8B">
                    <w:pPr>
                      <w:rPr>
                        <w:rFonts w:ascii="Copperplate Gothic Bold" w:hAnsi="Copperplate Gothic Bold"/>
                        <w:color w:val="7F7F7F" w:themeColor="text1" w:themeTint="80"/>
                        <w:sz w:val="22"/>
                      </w:rPr>
                    </w:pPr>
                    <w:r w:rsidRPr="0049268F">
                      <w:rPr>
                        <w:rFonts w:ascii="Copperplate Gothic Bold" w:hAnsi="Copperplate Gothic Bold"/>
                        <w:color w:val="7F7F7F" w:themeColor="text1" w:themeTint="80"/>
                        <w:sz w:val="22"/>
                      </w:rPr>
                      <w:fldChar w:fldCharType="begin"/>
                    </w:r>
                    <w:r w:rsidRPr="0049268F">
                      <w:rPr>
                        <w:rFonts w:ascii="Copperplate Gothic Bold" w:hAnsi="Copperplate Gothic Bold"/>
                        <w:color w:val="7F7F7F" w:themeColor="text1" w:themeTint="80"/>
                        <w:sz w:val="22"/>
                      </w:rPr>
                      <w:instrText xml:space="preserve"> PAGE  \* Arabic  \* MERGEFORMAT </w:instrText>
                    </w:r>
                    <w:r w:rsidRPr="0049268F">
                      <w:rPr>
                        <w:rFonts w:ascii="Copperplate Gothic Bold" w:hAnsi="Copperplate Gothic Bold"/>
                        <w:color w:val="7F7F7F" w:themeColor="text1" w:themeTint="80"/>
                        <w:sz w:val="22"/>
                      </w:rPr>
                      <w:fldChar w:fldCharType="separate"/>
                    </w:r>
                    <w:r>
                      <w:rPr>
                        <w:rFonts w:ascii="Copperplate Gothic Bold" w:hAnsi="Copperplate Gothic Bold"/>
                        <w:noProof/>
                        <w:color w:val="7F7F7F" w:themeColor="text1" w:themeTint="80"/>
                        <w:sz w:val="22"/>
                      </w:rPr>
                      <w:t>31</w:t>
                    </w:r>
                    <w:r w:rsidRPr="0049268F">
                      <w:rPr>
                        <w:rFonts w:ascii="Copperplate Gothic Bold" w:hAnsi="Copperplate Gothic Bold"/>
                        <w:color w:val="7F7F7F" w:themeColor="text1" w:themeTint="80"/>
                        <w:sz w:val="22"/>
                      </w:rPr>
                      <w:fldChar w:fldCharType="end"/>
                    </w:r>
                  </w:p>
                  <w:p w14:paraId="4F0107FA" w14:textId="77777777" w:rsidR="00781E00" w:rsidRDefault="00781E00" w:rsidP="002D4272">
                    <w:pPr>
                      <w:rPr>
                        <w:rFonts w:ascii="GothamMedium" w:hAnsi="GothamMedium"/>
                        <w:noProof/>
                        <w:color w:val="7F7F7F" w:themeColor="text1" w:themeTint="80"/>
                        <w:sz w:val="22"/>
                      </w:rPr>
                    </w:pPr>
                  </w:p>
                  <w:p w14:paraId="699BB76A" w14:textId="77777777" w:rsidR="00781E00" w:rsidRDefault="00781E00" w:rsidP="002D4272">
                    <w:pPr>
                      <w:rPr>
                        <w:rFonts w:ascii="GothamMedium" w:hAnsi="GothamMedium"/>
                        <w:noProof/>
                        <w:color w:val="7F7F7F" w:themeColor="text1" w:themeTint="80"/>
                        <w:sz w:val="22"/>
                      </w:rPr>
                    </w:pPr>
                  </w:p>
                  <w:p w14:paraId="1583C21A" w14:textId="77777777" w:rsidR="00781E00" w:rsidRPr="008E0BC5" w:rsidRDefault="00781E00" w:rsidP="002D4272">
                    <w:pPr>
                      <w:rPr>
                        <w:rFonts w:ascii="GothamMedium" w:hAnsi="GothamMedium"/>
                        <w:noProof/>
                        <w:color w:val="7F7F7F" w:themeColor="text1" w:themeTint="80"/>
                        <w:sz w:val="22"/>
                      </w:rPr>
                    </w:pPr>
                  </w:p>
                </w:txbxContent>
              </v:textbox>
            </v:shape>
          </w:pict>
        </mc:Fallback>
      </mc:AlternateContent>
    </w:r>
    <w:r w:rsidRPr="001D35CB">
      <w:rPr>
        <w:rFonts w:ascii="GothamBold" w:hAnsi="GothamBold"/>
        <w:i/>
        <w:color w:val="A6A6A6" w:themeColor="background1" w:themeShade="A6"/>
        <w:sz w:val="18"/>
        <w:szCs w:val="18"/>
      </w:rPr>
      <w:br/>
    </w:r>
    <w:r w:rsidRPr="00474880">
      <w:rPr>
        <w:rFonts w:ascii="Copperplate Gothic Bold" w:hAnsi="Copperplate Gothic Bold"/>
        <w:i/>
        <w:color w:val="A6A6A6" w:themeColor="background1" w:themeShade="A6"/>
        <w:sz w:val="18"/>
        <w:szCs w:val="18"/>
      </w:rPr>
      <w:t>Learn more at</w:t>
    </w:r>
    <w:r w:rsidRPr="001D35CB">
      <w:rPr>
        <w:color w:val="A6A6A6" w:themeColor="background1" w:themeShade="A6"/>
        <w:sz w:val="20"/>
        <w:szCs w:val="20"/>
      </w:rPr>
      <w:t xml:space="preserve"> </w:t>
    </w:r>
    <w:r>
      <w:rPr>
        <w:rFonts w:ascii="Copperplate Gothic Bold" w:hAnsi="Copperplate Gothic Bold"/>
        <w:b/>
        <w:noProof/>
        <w:color w:val="7F7F7F" w:themeColor="text1" w:themeTint="80"/>
        <w:sz w:val="20"/>
        <w:szCs w:val="20"/>
        <w:lang w:eastAsia="en-US"/>
      </w:rPr>
      <mc:AlternateContent>
        <mc:Choice Requires="wps">
          <w:drawing>
            <wp:anchor distT="4294967291" distB="4294967291" distL="114300" distR="114300" simplePos="0" relativeHeight="251663872" behindDoc="0" locked="0" layoutInCell="1" allowOverlap="1" wp14:anchorId="79E341D0" wp14:editId="29DC1D02">
              <wp:simplePos x="0" y="0"/>
              <wp:positionH relativeFrom="column">
                <wp:posOffset>0</wp:posOffset>
              </wp:positionH>
              <wp:positionV relativeFrom="paragraph">
                <wp:posOffset>88899</wp:posOffset>
              </wp:positionV>
              <wp:extent cx="6400800" cy="0"/>
              <wp:effectExtent l="0" t="0" r="0" b="0"/>
              <wp:wrapNone/>
              <wp:docPr id="1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12700">
                        <a:solidFill>
                          <a:schemeClr val="bg1">
                            <a:lumMod val="75000"/>
                          </a:schemeClr>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6A39D" id="Straight Connector 10" o:spid="_x0000_s1026" style="position:absolute;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0,7pt" to="7in,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" strokecolor="#bfbfbf [2412]" strokeweight="1pt">
              <o:lock v:ext="edit" shapetype="f"/>
            </v:line>
          </w:pict>
        </mc:Fallback>
      </mc:AlternateContent>
    </w:r>
    <w:r>
      <w:rPr>
        <w:rFonts w:ascii="Copperplate Gothic Bold" w:hAnsi="Copperplate Gothic Bold"/>
        <w:b/>
        <w:i/>
        <w:noProof/>
        <w:color w:val="7F7F7F" w:themeColor="text1" w:themeTint="80"/>
        <w:sz w:val="18"/>
        <w:szCs w:val="18"/>
        <w:lang w:eastAsia="en-US"/>
      </w:rPr>
      <mc:AlternateContent>
        <mc:Choice Requires="wps">
          <w:drawing>
            <wp:anchor distT="0" distB="0" distL="114300" distR="114300" simplePos="0" relativeHeight="251664896" behindDoc="0" locked="0" layoutInCell="1" allowOverlap="1" wp14:anchorId="23615BA6" wp14:editId="59F25452">
              <wp:simplePos x="0" y="0"/>
              <wp:positionH relativeFrom="column">
                <wp:posOffset>-4942205</wp:posOffset>
              </wp:positionH>
              <wp:positionV relativeFrom="paragraph">
                <wp:posOffset>1131570</wp:posOffset>
              </wp:positionV>
              <wp:extent cx="822960" cy="822960"/>
              <wp:effectExtent l="0" t="0" r="15240" b="34290"/>
              <wp:wrapNone/>
              <wp:docPr id="1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82296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CF681" id="Straight Connector 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15pt,89.1pt" to="-324.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" strokecolor="#4f81bd [3204]" strokeweight="2pt">
              <v:shadow on="t" opacity="24903f" origin=",.5" offset="0,.55556mm"/>
            </v:line>
          </w:pict>
        </mc:Fallback>
      </mc:AlternateContent>
    </w:r>
    <w:r w:rsidRPr="00474880">
      <w:rPr>
        <w:rFonts w:ascii="Copperplate Gothic Bold" w:hAnsi="Copperplate Gothic Bold"/>
        <w:b/>
        <w:i/>
        <w:color w:val="7F7F7F" w:themeColor="text1" w:themeTint="80"/>
        <w:sz w:val="18"/>
        <w:szCs w:val="18"/>
      </w:rPr>
      <w:t>adambots</w:t>
    </w:r>
    <w:r w:rsidRPr="00474880">
      <w:rPr>
        <w:rFonts w:ascii="Copperplate Gothic Bold" w:hAnsi="Copperplate Gothic Bold"/>
        <w:i/>
        <w:color w:val="7F7F7F" w:themeColor="text1" w:themeTint="80"/>
        <w:sz w:val="18"/>
        <w:szCs w:val="18"/>
      </w:rPr>
      <w:t>.com</w:t>
    </w:r>
    <w:r w:rsidRPr="00474880">
      <w:rPr>
        <w:rFonts w:ascii="Copperplate Gothic Bold" w:hAnsi="Copperplate Gothic Bold"/>
        <w:color w:val="7F7F7F" w:themeColor="text1" w:themeTint="80"/>
        <w:sz w:val="18"/>
        <w:szCs w:val="18"/>
      </w:rPr>
      <w:ptab w:relativeTo="margin" w:alignment="right" w:leader="none"/>
    </w:r>
  </w:p>
  <w:p w14:paraId="049268D7" w14:textId="77777777" w:rsidR="00781E00" w:rsidRPr="002D4272" w:rsidRDefault="00781E00">
    <w:pPr>
      <w:pStyle w:val="Footer"/>
      <w:rPr>
        <w:rFonts w:ascii="Gotham" w:hAnsi="Gotham"/>
        <w:i/>
        <w:color w:val="7F7F7F" w:themeColor="text1" w:themeTint="8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D3FBC" w14:textId="77777777" w:rsidR="00A26ED0" w:rsidRDefault="00A26ED0" w:rsidP="007F3795">
      <w:pPr>
        <w:spacing w:after="0"/>
      </w:pPr>
      <w:r>
        <w:separator/>
      </w:r>
    </w:p>
  </w:footnote>
  <w:footnote w:type="continuationSeparator" w:id="0">
    <w:p w14:paraId="124EB96B" w14:textId="77777777" w:rsidR="00A26ED0" w:rsidRDefault="00A26ED0" w:rsidP="007F37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7FF72" w14:textId="33F0C5DF" w:rsidR="00781E00" w:rsidRPr="00583803" w:rsidRDefault="00781E00" w:rsidP="009860AC">
    <w:pPr>
      <w:pStyle w:val="Header"/>
      <w:ind w:right="360"/>
      <w:rPr>
        <w:rFonts w:ascii="Copperplate Gothic Bold" w:hAnsi="Copperplate Gothic Bold"/>
        <w:b/>
        <w:i/>
        <w:color w:val="7F7F7F" w:themeColor="text1" w:themeTint="80"/>
        <w:sz w:val="18"/>
        <w:szCs w:val="18"/>
      </w:rPr>
    </w:pPr>
    <w:r>
      <w:rPr>
        <w:rFonts w:ascii="Copperplate Gothic Bold" w:hAnsi="Copperplate Gothic Bold"/>
        <w:b/>
        <w:i/>
        <w:noProof/>
        <w:color w:val="7F7F7F" w:themeColor="text1" w:themeTint="80"/>
        <w:sz w:val="18"/>
        <w:szCs w:val="18"/>
        <w:lang w:eastAsia="en-US"/>
      </w:rPr>
      <mc:AlternateContent>
        <mc:Choice Requires="wps">
          <w:drawing>
            <wp:anchor distT="0" distB="0" distL="114300" distR="114300" simplePos="0" relativeHeight="251659776" behindDoc="0" locked="0" layoutInCell="1" allowOverlap="1" wp14:anchorId="685E34A9" wp14:editId="5C793B2F">
              <wp:simplePos x="0" y="0"/>
              <wp:positionH relativeFrom="column">
                <wp:posOffset>6206490</wp:posOffset>
              </wp:positionH>
              <wp:positionV relativeFrom="paragraph">
                <wp:posOffset>-66040</wp:posOffset>
              </wp:positionV>
              <wp:extent cx="395605" cy="249555"/>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E650" w14:textId="77777777" w:rsidR="00781E00" w:rsidRPr="0049268F" w:rsidRDefault="00781E00">
                          <w:pPr>
                            <w:rPr>
                              <w:rFonts w:ascii="Copperplate Gothic Bold" w:hAnsi="Copperplate Gothic Bold"/>
                              <w:color w:val="7F7F7F" w:themeColor="text1" w:themeTint="80"/>
                              <w:sz w:val="22"/>
                            </w:rPr>
                          </w:pPr>
                          <w:r w:rsidRPr="0049268F">
                            <w:rPr>
                              <w:rFonts w:ascii="Copperplate Gothic Bold" w:hAnsi="Copperplate Gothic Bold"/>
                              <w:color w:val="7F7F7F" w:themeColor="text1" w:themeTint="80"/>
                              <w:sz w:val="22"/>
                            </w:rPr>
                            <w:fldChar w:fldCharType="begin"/>
                          </w:r>
                          <w:r w:rsidRPr="0049268F">
                            <w:rPr>
                              <w:rFonts w:ascii="Copperplate Gothic Bold" w:hAnsi="Copperplate Gothic Bold"/>
                              <w:color w:val="7F7F7F" w:themeColor="text1" w:themeTint="80"/>
                              <w:sz w:val="22"/>
                            </w:rPr>
                            <w:instrText xml:space="preserve"> PAGE  \* Arabic  \* MERGEFORMAT </w:instrText>
                          </w:r>
                          <w:r w:rsidRPr="0049268F">
                            <w:rPr>
                              <w:rFonts w:ascii="Copperplate Gothic Bold" w:hAnsi="Copperplate Gothic Bold"/>
                              <w:color w:val="7F7F7F" w:themeColor="text1" w:themeTint="80"/>
                              <w:sz w:val="22"/>
                            </w:rPr>
                            <w:fldChar w:fldCharType="separate"/>
                          </w:r>
                          <w:r>
                            <w:rPr>
                              <w:rFonts w:ascii="Copperplate Gothic Bold" w:hAnsi="Copperplate Gothic Bold"/>
                              <w:noProof/>
                              <w:color w:val="7F7F7F" w:themeColor="text1" w:themeTint="80"/>
                              <w:sz w:val="22"/>
                            </w:rPr>
                            <w:t>31</w:t>
                          </w:r>
                          <w:r w:rsidRPr="0049268F">
                            <w:rPr>
                              <w:rFonts w:ascii="Copperplate Gothic Bold" w:hAnsi="Copperplate Gothic Bold"/>
                              <w:color w:val="7F7F7F" w:themeColor="text1" w:themeTint="80"/>
                              <w:sz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E34A9" id="_x0000_t202" coordsize="21600,21600" o:spt="202" path="m,l,21600r21600,l21600,xe">
              <v:stroke joinstyle="miter"/>
              <v:path gradientshapeok="t" o:connecttype="rect"/>
            </v:shapetype>
            <v:shape id="Text Box 4" o:spid="_x0000_s1026" type="#_x0000_t202" style="position:absolute;margin-left:488.7pt;margin-top:-5.2pt;width:31.15pt;height:1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" fillcolor="white [3201]" stroked="f" strokeweight=".5pt">
              <v:textbox>
                <w:txbxContent>
                  <w:p w14:paraId="0D68E650" w14:textId="77777777" w:rsidR="00781E00" w:rsidRPr="0049268F" w:rsidRDefault="00781E00">
                    <w:pPr>
                      <w:rPr>
                        <w:rFonts w:ascii="Copperplate Gothic Bold" w:hAnsi="Copperplate Gothic Bold"/>
                        <w:color w:val="7F7F7F" w:themeColor="text1" w:themeTint="80"/>
                        <w:sz w:val="22"/>
                      </w:rPr>
                    </w:pPr>
                    <w:r w:rsidRPr="0049268F">
                      <w:rPr>
                        <w:rFonts w:ascii="Copperplate Gothic Bold" w:hAnsi="Copperplate Gothic Bold"/>
                        <w:color w:val="7F7F7F" w:themeColor="text1" w:themeTint="80"/>
                        <w:sz w:val="22"/>
                      </w:rPr>
                      <w:fldChar w:fldCharType="begin"/>
                    </w:r>
                    <w:r w:rsidRPr="0049268F">
                      <w:rPr>
                        <w:rFonts w:ascii="Copperplate Gothic Bold" w:hAnsi="Copperplate Gothic Bold"/>
                        <w:color w:val="7F7F7F" w:themeColor="text1" w:themeTint="80"/>
                        <w:sz w:val="22"/>
                      </w:rPr>
                      <w:instrText xml:space="preserve"> PAGE  \* Arabic  \* MERGEFORMAT </w:instrText>
                    </w:r>
                    <w:r w:rsidRPr="0049268F">
                      <w:rPr>
                        <w:rFonts w:ascii="Copperplate Gothic Bold" w:hAnsi="Copperplate Gothic Bold"/>
                        <w:color w:val="7F7F7F" w:themeColor="text1" w:themeTint="80"/>
                        <w:sz w:val="22"/>
                      </w:rPr>
                      <w:fldChar w:fldCharType="separate"/>
                    </w:r>
                    <w:r>
                      <w:rPr>
                        <w:rFonts w:ascii="Copperplate Gothic Bold" w:hAnsi="Copperplate Gothic Bold"/>
                        <w:noProof/>
                        <w:color w:val="7F7F7F" w:themeColor="text1" w:themeTint="80"/>
                        <w:sz w:val="22"/>
                      </w:rPr>
                      <w:t>31</w:t>
                    </w:r>
                    <w:r w:rsidRPr="0049268F">
                      <w:rPr>
                        <w:rFonts w:ascii="Copperplate Gothic Bold" w:hAnsi="Copperplate Gothic Bold"/>
                        <w:color w:val="7F7F7F" w:themeColor="text1" w:themeTint="80"/>
                        <w:sz w:val="22"/>
                      </w:rPr>
                      <w:fldChar w:fldCharType="end"/>
                    </w:r>
                  </w:p>
                </w:txbxContent>
              </v:textbox>
            </v:shape>
          </w:pict>
        </mc:Fallback>
      </mc:AlternateContent>
    </w:r>
    <w:r>
      <w:rPr>
        <w:rFonts w:ascii="Copperplate Gothic Bold" w:hAnsi="Copperplate Gothic Bold"/>
        <w:b/>
        <w:i/>
        <w:noProof/>
        <w:color w:val="7F7F7F" w:themeColor="text1" w:themeTint="80"/>
        <w:sz w:val="18"/>
        <w:szCs w:val="18"/>
        <w:lang w:eastAsia="en-US"/>
      </w:rPr>
      <mc:AlternateContent>
        <mc:Choice Requires="wps">
          <w:drawing>
            <wp:anchor distT="0" distB="0" distL="114300" distR="114300" simplePos="0" relativeHeight="251660800" behindDoc="0" locked="0" layoutInCell="1" allowOverlap="1" wp14:anchorId="573F80B8" wp14:editId="31C8C11C">
              <wp:simplePos x="0" y="0"/>
              <wp:positionH relativeFrom="column">
                <wp:posOffset>-4942205</wp:posOffset>
              </wp:positionH>
              <wp:positionV relativeFrom="paragraph">
                <wp:posOffset>1131570</wp:posOffset>
              </wp:positionV>
              <wp:extent cx="822960" cy="822960"/>
              <wp:effectExtent l="0" t="0" r="15240" b="3429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82296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5B7CC" id="Straight Connector 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15pt,89.1pt" to="-324.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" strokecolor="#4f81bd [3204]" strokeweight="2pt">
              <v:shadow on="t" opacity="24903f" origin=",.5" offset="0,.55556mm"/>
            </v:line>
          </w:pict>
        </mc:Fallback>
      </mc:AlternateContent>
    </w:r>
    <w:r w:rsidR="00CB3BA9">
      <w:rPr>
        <w:rFonts w:ascii="Copperplate Gothic Bold" w:hAnsi="Copperplate Gothic Bold"/>
        <w:b/>
        <w:i/>
        <w:noProof/>
        <w:color w:val="7F7F7F" w:themeColor="text1" w:themeTint="80"/>
        <w:sz w:val="18"/>
        <w:szCs w:val="18"/>
        <w:lang w:eastAsia="en-US"/>
      </w:rPr>
      <w:t>Writing a Business Plan</w:t>
    </w:r>
    <w:r>
      <w:rPr>
        <w:rFonts w:ascii="Copperplate Gothic Bold" w:hAnsi="Copperplate Gothic Bold"/>
        <w:b/>
        <w:i/>
        <w:color w:val="7F7F7F" w:themeColor="text1" w:themeTint="80"/>
        <w:sz w:val="18"/>
        <w:szCs w:val="18"/>
      </w:rPr>
      <w:t xml:space="preserve"> 2018</w:t>
    </w:r>
    <w:r>
      <w:rPr>
        <w:rFonts w:ascii="GothamBook" w:hAnsi="GothamBook"/>
        <w:i/>
        <w:color w:val="A6A6A6" w:themeColor="background1" w:themeShade="A6"/>
        <w:sz w:val="18"/>
        <w:szCs w:val="18"/>
      </w:rPr>
      <w:tab/>
    </w:r>
    <w:r>
      <w:rPr>
        <w:rFonts w:ascii="GothamBook" w:hAnsi="GothamBook"/>
        <w:i/>
        <w:color w:val="A6A6A6" w:themeColor="background1" w:themeShade="A6"/>
        <w:sz w:val="18"/>
        <w:szCs w:val="18"/>
      </w:rPr>
      <w:tab/>
    </w:r>
    <w:r w:rsidRPr="001D35CB">
      <w:rPr>
        <w:rFonts w:ascii="GothamMedium" w:hAnsi="GothamMedium"/>
        <w:color w:val="A6A6A6" w:themeColor="background1" w:themeShade="A6"/>
        <w:sz w:val="18"/>
        <w:szCs w:val="18"/>
      </w:rPr>
      <w:ptab w:relativeTo="margin" w:alignment="right" w:leader="none"/>
    </w:r>
  </w:p>
  <w:p w14:paraId="5E5D257C" w14:textId="508068A7" w:rsidR="00781E00" w:rsidRPr="009860AC" w:rsidRDefault="00781E00">
    <w:pPr>
      <w:pStyle w:val="Header"/>
      <w:rPr>
        <w:sz w:val="20"/>
        <w:szCs w:val="20"/>
      </w:rPr>
    </w:pPr>
    <w:r>
      <w:rPr>
        <w:noProof/>
        <w:sz w:val="20"/>
        <w:szCs w:val="20"/>
        <w:lang w:eastAsia="en-US"/>
      </w:rPr>
      <mc:AlternateContent>
        <mc:Choice Requires="wps">
          <w:drawing>
            <wp:anchor distT="4294967291" distB="4294967291" distL="114300" distR="114300" simplePos="0" relativeHeight="251661824" behindDoc="0" locked="0" layoutInCell="1" allowOverlap="1" wp14:anchorId="0E79C6F4" wp14:editId="1C56FEF9">
              <wp:simplePos x="0" y="0"/>
              <wp:positionH relativeFrom="column">
                <wp:posOffset>0</wp:posOffset>
              </wp:positionH>
              <wp:positionV relativeFrom="paragraph">
                <wp:posOffset>60324</wp:posOffset>
              </wp:positionV>
              <wp:extent cx="6400800" cy="0"/>
              <wp:effectExtent l="0" t="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ln w="12700">
                        <a:solidFill>
                          <a:schemeClr val="bg1">
                            <a:lumMod val="75000"/>
                          </a:schemeClr>
                        </a:solidFill>
                      </a:ln>
                      <a:effectLst/>
                      <a:extLst>
                        <a:ext uri="{FAA26D3D-D897-4be2-8F04-BA451C77F1D7}"/>
                        <a:ext uri="{C572A759-6A51-4108-AA02-DFA0A04FC94B}"/>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82B68" id="Straight Connector 2" o:spid="_x0000_s1026" style="position:absolute;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0,4.75pt" to="7in,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" strokecolor="#bfbfbf [2412]" strokeweight="1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148"/>
    <w:multiLevelType w:val="multilevel"/>
    <w:tmpl w:val="E4F0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47843"/>
    <w:multiLevelType w:val="multilevel"/>
    <w:tmpl w:val="D174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4685A"/>
    <w:multiLevelType w:val="multilevel"/>
    <w:tmpl w:val="459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00949"/>
    <w:multiLevelType w:val="multilevel"/>
    <w:tmpl w:val="F330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312550"/>
    <w:multiLevelType w:val="multilevel"/>
    <w:tmpl w:val="4A40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D46B4"/>
    <w:multiLevelType w:val="multilevel"/>
    <w:tmpl w:val="67C6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AB6DAD"/>
    <w:multiLevelType w:val="multilevel"/>
    <w:tmpl w:val="CB64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285B27"/>
    <w:multiLevelType w:val="multilevel"/>
    <w:tmpl w:val="523E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E47652"/>
    <w:multiLevelType w:val="multilevel"/>
    <w:tmpl w:val="1068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C23E1B"/>
    <w:multiLevelType w:val="multilevel"/>
    <w:tmpl w:val="9A4E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AA2A83"/>
    <w:multiLevelType w:val="multilevel"/>
    <w:tmpl w:val="5AB0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8"/>
  </w:num>
  <w:num w:numId="4">
    <w:abstractNumId w:val="6"/>
  </w:num>
  <w:num w:numId="5">
    <w:abstractNumId w:val="9"/>
  </w:num>
  <w:num w:numId="6">
    <w:abstractNumId w:val="5"/>
  </w:num>
  <w:num w:numId="7">
    <w:abstractNumId w:val="7"/>
  </w:num>
  <w:num w:numId="8">
    <w:abstractNumId w:val="0"/>
  </w:num>
  <w:num w:numId="9">
    <w:abstractNumId w:val="1"/>
  </w:num>
  <w:num w:numId="10">
    <w:abstractNumId w:val="2"/>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32"/>
  <w:drawingGridHorizontalSpacing w:val="360"/>
  <w:drawingGridVerticalSpacing w:val="360"/>
  <w:displayHorizontalDrawingGridEvery w:val="0"/>
  <w:displayVerticalDrawingGridEvery w:val="0"/>
  <w:characterSpacingControl w:val="doNotCompress"/>
  <w:hdrShapeDefaults>
    <o:shapedefaults v:ext="edit" spidmax="2049">
      <o:colormru v:ext="edit" colors="#eadf08,#fddd55,#ebbf0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B8"/>
    <w:rsid w:val="00000209"/>
    <w:rsid w:val="00001E8C"/>
    <w:rsid w:val="000038A9"/>
    <w:rsid w:val="000100FA"/>
    <w:rsid w:val="0001297E"/>
    <w:rsid w:val="00020A22"/>
    <w:rsid w:val="00020E68"/>
    <w:rsid w:val="00021851"/>
    <w:rsid w:val="00024DEB"/>
    <w:rsid w:val="00027629"/>
    <w:rsid w:val="000277A6"/>
    <w:rsid w:val="00027E0D"/>
    <w:rsid w:val="0003115D"/>
    <w:rsid w:val="00031FEC"/>
    <w:rsid w:val="00032772"/>
    <w:rsid w:val="00033D15"/>
    <w:rsid w:val="00033FAA"/>
    <w:rsid w:val="00035496"/>
    <w:rsid w:val="00035FA6"/>
    <w:rsid w:val="00036F0D"/>
    <w:rsid w:val="0004041B"/>
    <w:rsid w:val="00040A3F"/>
    <w:rsid w:val="00043644"/>
    <w:rsid w:val="000439F3"/>
    <w:rsid w:val="00044F24"/>
    <w:rsid w:val="00047EDC"/>
    <w:rsid w:val="00050C2F"/>
    <w:rsid w:val="0005497B"/>
    <w:rsid w:val="000566B2"/>
    <w:rsid w:val="00056ADA"/>
    <w:rsid w:val="00057F9B"/>
    <w:rsid w:val="0006400C"/>
    <w:rsid w:val="000645F3"/>
    <w:rsid w:val="0006535C"/>
    <w:rsid w:val="000654CB"/>
    <w:rsid w:val="00070B38"/>
    <w:rsid w:val="0007387A"/>
    <w:rsid w:val="0007559C"/>
    <w:rsid w:val="00076B0D"/>
    <w:rsid w:val="00082F49"/>
    <w:rsid w:val="00084AFC"/>
    <w:rsid w:val="00086FDF"/>
    <w:rsid w:val="00087381"/>
    <w:rsid w:val="000A05EC"/>
    <w:rsid w:val="000A186B"/>
    <w:rsid w:val="000A339A"/>
    <w:rsid w:val="000A3452"/>
    <w:rsid w:val="000A3B64"/>
    <w:rsid w:val="000A464A"/>
    <w:rsid w:val="000B1CD6"/>
    <w:rsid w:val="000B6ED8"/>
    <w:rsid w:val="000B77AB"/>
    <w:rsid w:val="000C168F"/>
    <w:rsid w:val="000C5DDF"/>
    <w:rsid w:val="000D25DB"/>
    <w:rsid w:val="000E16F9"/>
    <w:rsid w:val="000E1A11"/>
    <w:rsid w:val="000E6892"/>
    <w:rsid w:val="000F09C8"/>
    <w:rsid w:val="000F14AC"/>
    <w:rsid w:val="000F17C2"/>
    <w:rsid w:val="000F3909"/>
    <w:rsid w:val="000F4D2A"/>
    <w:rsid w:val="000F5580"/>
    <w:rsid w:val="000F76AC"/>
    <w:rsid w:val="00100EEA"/>
    <w:rsid w:val="0010178F"/>
    <w:rsid w:val="001033AF"/>
    <w:rsid w:val="00104BDC"/>
    <w:rsid w:val="001066B1"/>
    <w:rsid w:val="00112032"/>
    <w:rsid w:val="00112A39"/>
    <w:rsid w:val="00114489"/>
    <w:rsid w:val="001162A0"/>
    <w:rsid w:val="0011705B"/>
    <w:rsid w:val="00117A98"/>
    <w:rsid w:val="0012025F"/>
    <w:rsid w:val="001205C9"/>
    <w:rsid w:val="00122BEB"/>
    <w:rsid w:val="00123930"/>
    <w:rsid w:val="001247A7"/>
    <w:rsid w:val="00134957"/>
    <w:rsid w:val="00134F0A"/>
    <w:rsid w:val="00137195"/>
    <w:rsid w:val="00140F49"/>
    <w:rsid w:val="00141E36"/>
    <w:rsid w:val="0014425D"/>
    <w:rsid w:val="0014532A"/>
    <w:rsid w:val="00146DFC"/>
    <w:rsid w:val="00154973"/>
    <w:rsid w:val="001573FA"/>
    <w:rsid w:val="00165C8B"/>
    <w:rsid w:val="00170622"/>
    <w:rsid w:val="0017212C"/>
    <w:rsid w:val="00172F3F"/>
    <w:rsid w:val="001749F3"/>
    <w:rsid w:val="00175698"/>
    <w:rsid w:val="00181836"/>
    <w:rsid w:val="00181C27"/>
    <w:rsid w:val="00182697"/>
    <w:rsid w:val="001826BA"/>
    <w:rsid w:val="0018455D"/>
    <w:rsid w:val="00190772"/>
    <w:rsid w:val="00193DB8"/>
    <w:rsid w:val="001A03AB"/>
    <w:rsid w:val="001A124E"/>
    <w:rsid w:val="001A2CF4"/>
    <w:rsid w:val="001A39B2"/>
    <w:rsid w:val="001A70C0"/>
    <w:rsid w:val="001B0D9F"/>
    <w:rsid w:val="001B4C6C"/>
    <w:rsid w:val="001B56E7"/>
    <w:rsid w:val="001C0AD5"/>
    <w:rsid w:val="001C3F0A"/>
    <w:rsid w:val="001C41B6"/>
    <w:rsid w:val="001C5D02"/>
    <w:rsid w:val="001C7F53"/>
    <w:rsid w:val="001D2BC4"/>
    <w:rsid w:val="001D35CB"/>
    <w:rsid w:val="001D64F2"/>
    <w:rsid w:val="001E1906"/>
    <w:rsid w:val="001E1B06"/>
    <w:rsid w:val="001E33B3"/>
    <w:rsid w:val="001E4019"/>
    <w:rsid w:val="001E41D5"/>
    <w:rsid w:val="001E4E22"/>
    <w:rsid w:val="001E5E9D"/>
    <w:rsid w:val="001E61E1"/>
    <w:rsid w:val="001E728F"/>
    <w:rsid w:val="001E774B"/>
    <w:rsid w:val="001F08E8"/>
    <w:rsid w:val="001F43C0"/>
    <w:rsid w:val="0020171A"/>
    <w:rsid w:val="002030E7"/>
    <w:rsid w:val="00203F7B"/>
    <w:rsid w:val="002046E6"/>
    <w:rsid w:val="0020653C"/>
    <w:rsid w:val="0021015A"/>
    <w:rsid w:val="0021354D"/>
    <w:rsid w:val="0021666B"/>
    <w:rsid w:val="002203C2"/>
    <w:rsid w:val="00222746"/>
    <w:rsid w:val="00222C23"/>
    <w:rsid w:val="00222F98"/>
    <w:rsid w:val="002238AE"/>
    <w:rsid w:val="00224D63"/>
    <w:rsid w:val="00226DA2"/>
    <w:rsid w:val="002302FA"/>
    <w:rsid w:val="00231B54"/>
    <w:rsid w:val="0023234B"/>
    <w:rsid w:val="00233E65"/>
    <w:rsid w:val="0023446E"/>
    <w:rsid w:val="00234745"/>
    <w:rsid w:val="00235D2D"/>
    <w:rsid w:val="00237D5D"/>
    <w:rsid w:val="00240AFD"/>
    <w:rsid w:val="002411E4"/>
    <w:rsid w:val="00242E8F"/>
    <w:rsid w:val="0024301B"/>
    <w:rsid w:val="002432CD"/>
    <w:rsid w:val="00244DDB"/>
    <w:rsid w:val="00246622"/>
    <w:rsid w:val="002467AB"/>
    <w:rsid w:val="00247A3F"/>
    <w:rsid w:val="0025215D"/>
    <w:rsid w:val="00257474"/>
    <w:rsid w:val="00271FD3"/>
    <w:rsid w:val="0027659A"/>
    <w:rsid w:val="00276EBE"/>
    <w:rsid w:val="00277E01"/>
    <w:rsid w:val="002819F8"/>
    <w:rsid w:val="00282DFA"/>
    <w:rsid w:val="00283D93"/>
    <w:rsid w:val="00283FC6"/>
    <w:rsid w:val="00285C66"/>
    <w:rsid w:val="00287112"/>
    <w:rsid w:val="00292134"/>
    <w:rsid w:val="00294CA7"/>
    <w:rsid w:val="0029525B"/>
    <w:rsid w:val="00295AF1"/>
    <w:rsid w:val="002977E3"/>
    <w:rsid w:val="002A262C"/>
    <w:rsid w:val="002A2C01"/>
    <w:rsid w:val="002A2D72"/>
    <w:rsid w:val="002A41CC"/>
    <w:rsid w:val="002A50FC"/>
    <w:rsid w:val="002A563F"/>
    <w:rsid w:val="002B25C6"/>
    <w:rsid w:val="002B25DD"/>
    <w:rsid w:val="002B301B"/>
    <w:rsid w:val="002B381C"/>
    <w:rsid w:val="002B3E02"/>
    <w:rsid w:val="002B3EA0"/>
    <w:rsid w:val="002B4CA8"/>
    <w:rsid w:val="002B5E94"/>
    <w:rsid w:val="002B6410"/>
    <w:rsid w:val="002B643B"/>
    <w:rsid w:val="002B7C97"/>
    <w:rsid w:val="002C0323"/>
    <w:rsid w:val="002C046C"/>
    <w:rsid w:val="002C1CDB"/>
    <w:rsid w:val="002C2C4E"/>
    <w:rsid w:val="002D1037"/>
    <w:rsid w:val="002D18DA"/>
    <w:rsid w:val="002D4272"/>
    <w:rsid w:val="002D4F16"/>
    <w:rsid w:val="002D5FAE"/>
    <w:rsid w:val="002E0262"/>
    <w:rsid w:val="002E160F"/>
    <w:rsid w:val="002E19BD"/>
    <w:rsid w:val="002E744F"/>
    <w:rsid w:val="002E7C3C"/>
    <w:rsid w:val="002F294F"/>
    <w:rsid w:val="002F4DA7"/>
    <w:rsid w:val="00301268"/>
    <w:rsid w:val="00302ACC"/>
    <w:rsid w:val="00303A5F"/>
    <w:rsid w:val="00305F2E"/>
    <w:rsid w:val="00307EBD"/>
    <w:rsid w:val="00311820"/>
    <w:rsid w:val="00311E42"/>
    <w:rsid w:val="003147C2"/>
    <w:rsid w:val="003155CB"/>
    <w:rsid w:val="003159D9"/>
    <w:rsid w:val="003173A4"/>
    <w:rsid w:val="003222D6"/>
    <w:rsid w:val="003223CE"/>
    <w:rsid w:val="00324079"/>
    <w:rsid w:val="003261AD"/>
    <w:rsid w:val="00333A4A"/>
    <w:rsid w:val="0033436A"/>
    <w:rsid w:val="00335821"/>
    <w:rsid w:val="0034035D"/>
    <w:rsid w:val="00343588"/>
    <w:rsid w:val="00344F50"/>
    <w:rsid w:val="003512F0"/>
    <w:rsid w:val="00352EB4"/>
    <w:rsid w:val="003548B7"/>
    <w:rsid w:val="0035571E"/>
    <w:rsid w:val="003609A4"/>
    <w:rsid w:val="00361E70"/>
    <w:rsid w:val="00362A2A"/>
    <w:rsid w:val="003645EF"/>
    <w:rsid w:val="00365B68"/>
    <w:rsid w:val="00366F4B"/>
    <w:rsid w:val="00367132"/>
    <w:rsid w:val="003671F4"/>
    <w:rsid w:val="003719A2"/>
    <w:rsid w:val="0037203E"/>
    <w:rsid w:val="00372A9B"/>
    <w:rsid w:val="00372F1A"/>
    <w:rsid w:val="00373C27"/>
    <w:rsid w:val="0037657C"/>
    <w:rsid w:val="00381397"/>
    <w:rsid w:val="00381634"/>
    <w:rsid w:val="00384206"/>
    <w:rsid w:val="0038424A"/>
    <w:rsid w:val="003842BC"/>
    <w:rsid w:val="00392A11"/>
    <w:rsid w:val="0039309D"/>
    <w:rsid w:val="003935B9"/>
    <w:rsid w:val="00393D1C"/>
    <w:rsid w:val="003957C7"/>
    <w:rsid w:val="00397113"/>
    <w:rsid w:val="00397D24"/>
    <w:rsid w:val="003A5D02"/>
    <w:rsid w:val="003A6CDD"/>
    <w:rsid w:val="003B0E25"/>
    <w:rsid w:val="003B15FF"/>
    <w:rsid w:val="003B2030"/>
    <w:rsid w:val="003B333C"/>
    <w:rsid w:val="003B5FE0"/>
    <w:rsid w:val="003B6002"/>
    <w:rsid w:val="003B633B"/>
    <w:rsid w:val="003B6ACA"/>
    <w:rsid w:val="003B6C28"/>
    <w:rsid w:val="003B7FBC"/>
    <w:rsid w:val="003C2414"/>
    <w:rsid w:val="003C26BD"/>
    <w:rsid w:val="003C2911"/>
    <w:rsid w:val="003C46BC"/>
    <w:rsid w:val="003C54D5"/>
    <w:rsid w:val="003C7366"/>
    <w:rsid w:val="003C7C10"/>
    <w:rsid w:val="003D0BFF"/>
    <w:rsid w:val="003D0F65"/>
    <w:rsid w:val="003D4F9B"/>
    <w:rsid w:val="003D728C"/>
    <w:rsid w:val="003D748C"/>
    <w:rsid w:val="003E0325"/>
    <w:rsid w:val="003E3004"/>
    <w:rsid w:val="003E4BCF"/>
    <w:rsid w:val="003F1977"/>
    <w:rsid w:val="003F78E8"/>
    <w:rsid w:val="00400504"/>
    <w:rsid w:val="00402E2B"/>
    <w:rsid w:val="004031C2"/>
    <w:rsid w:val="00403B0C"/>
    <w:rsid w:val="0040497A"/>
    <w:rsid w:val="00406753"/>
    <w:rsid w:val="004103DD"/>
    <w:rsid w:val="00410D2B"/>
    <w:rsid w:val="00414CB7"/>
    <w:rsid w:val="004235E5"/>
    <w:rsid w:val="004241BC"/>
    <w:rsid w:val="00434806"/>
    <w:rsid w:val="00435F34"/>
    <w:rsid w:val="00440B0B"/>
    <w:rsid w:val="00442155"/>
    <w:rsid w:val="00446EB2"/>
    <w:rsid w:val="004506C8"/>
    <w:rsid w:val="0045300B"/>
    <w:rsid w:val="00453F1A"/>
    <w:rsid w:val="004542E6"/>
    <w:rsid w:val="00455825"/>
    <w:rsid w:val="00456BB1"/>
    <w:rsid w:val="00457BBE"/>
    <w:rsid w:val="00467419"/>
    <w:rsid w:val="00470939"/>
    <w:rsid w:val="00471C4F"/>
    <w:rsid w:val="00472E1F"/>
    <w:rsid w:val="00474266"/>
    <w:rsid w:val="00474880"/>
    <w:rsid w:val="00477173"/>
    <w:rsid w:val="004805E2"/>
    <w:rsid w:val="00481C40"/>
    <w:rsid w:val="00483159"/>
    <w:rsid w:val="00485720"/>
    <w:rsid w:val="00490692"/>
    <w:rsid w:val="00490868"/>
    <w:rsid w:val="00491A4B"/>
    <w:rsid w:val="0049268F"/>
    <w:rsid w:val="00494C42"/>
    <w:rsid w:val="00497BEF"/>
    <w:rsid w:val="004A0724"/>
    <w:rsid w:val="004A1DA2"/>
    <w:rsid w:val="004A2BFD"/>
    <w:rsid w:val="004A347A"/>
    <w:rsid w:val="004A6531"/>
    <w:rsid w:val="004A798F"/>
    <w:rsid w:val="004B4D2E"/>
    <w:rsid w:val="004B5FD1"/>
    <w:rsid w:val="004C03B7"/>
    <w:rsid w:val="004C06E4"/>
    <w:rsid w:val="004C0AD5"/>
    <w:rsid w:val="004C0ADE"/>
    <w:rsid w:val="004C2E98"/>
    <w:rsid w:val="004C38DB"/>
    <w:rsid w:val="004C5E87"/>
    <w:rsid w:val="004D30D1"/>
    <w:rsid w:val="004D7F82"/>
    <w:rsid w:val="004E045A"/>
    <w:rsid w:val="004E0B76"/>
    <w:rsid w:val="004E306C"/>
    <w:rsid w:val="004E4E5E"/>
    <w:rsid w:val="004E6B2E"/>
    <w:rsid w:val="004E6FD5"/>
    <w:rsid w:val="004F02C4"/>
    <w:rsid w:val="004F02F4"/>
    <w:rsid w:val="004F115A"/>
    <w:rsid w:val="004F23A3"/>
    <w:rsid w:val="004F262E"/>
    <w:rsid w:val="004F263C"/>
    <w:rsid w:val="004F3385"/>
    <w:rsid w:val="00503D2D"/>
    <w:rsid w:val="00505155"/>
    <w:rsid w:val="00505771"/>
    <w:rsid w:val="00505F6C"/>
    <w:rsid w:val="00506AE0"/>
    <w:rsid w:val="00507267"/>
    <w:rsid w:val="00515AEF"/>
    <w:rsid w:val="00515B21"/>
    <w:rsid w:val="005161EE"/>
    <w:rsid w:val="0051644B"/>
    <w:rsid w:val="005174C4"/>
    <w:rsid w:val="00520743"/>
    <w:rsid w:val="00521E28"/>
    <w:rsid w:val="00524630"/>
    <w:rsid w:val="00526C76"/>
    <w:rsid w:val="005276E2"/>
    <w:rsid w:val="00533525"/>
    <w:rsid w:val="00533742"/>
    <w:rsid w:val="00533A43"/>
    <w:rsid w:val="00533AB6"/>
    <w:rsid w:val="00533E61"/>
    <w:rsid w:val="00535341"/>
    <w:rsid w:val="00535A3F"/>
    <w:rsid w:val="00536133"/>
    <w:rsid w:val="005367F1"/>
    <w:rsid w:val="00536FAB"/>
    <w:rsid w:val="0053734E"/>
    <w:rsid w:val="005413E4"/>
    <w:rsid w:val="00541FDD"/>
    <w:rsid w:val="005442FE"/>
    <w:rsid w:val="00545BE0"/>
    <w:rsid w:val="005507BC"/>
    <w:rsid w:val="0055233A"/>
    <w:rsid w:val="00553A42"/>
    <w:rsid w:val="00554256"/>
    <w:rsid w:val="00556037"/>
    <w:rsid w:val="005575A2"/>
    <w:rsid w:val="00560CB2"/>
    <w:rsid w:val="00561FC0"/>
    <w:rsid w:val="00562E35"/>
    <w:rsid w:val="005638D1"/>
    <w:rsid w:val="0056537D"/>
    <w:rsid w:val="00571433"/>
    <w:rsid w:val="00572D8F"/>
    <w:rsid w:val="00574629"/>
    <w:rsid w:val="00574D67"/>
    <w:rsid w:val="00576739"/>
    <w:rsid w:val="005837A3"/>
    <w:rsid w:val="00583803"/>
    <w:rsid w:val="00583B44"/>
    <w:rsid w:val="005857D5"/>
    <w:rsid w:val="0058629D"/>
    <w:rsid w:val="005915BB"/>
    <w:rsid w:val="005928A1"/>
    <w:rsid w:val="00593FF4"/>
    <w:rsid w:val="00596927"/>
    <w:rsid w:val="005A28CA"/>
    <w:rsid w:val="005A2D9C"/>
    <w:rsid w:val="005A2F60"/>
    <w:rsid w:val="005A381E"/>
    <w:rsid w:val="005A4C65"/>
    <w:rsid w:val="005A57D6"/>
    <w:rsid w:val="005A64FD"/>
    <w:rsid w:val="005A6D06"/>
    <w:rsid w:val="005A765D"/>
    <w:rsid w:val="005B6164"/>
    <w:rsid w:val="005B6180"/>
    <w:rsid w:val="005C0A3B"/>
    <w:rsid w:val="005C38A3"/>
    <w:rsid w:val="005C3CC4"/>
    <w:rsid w:val="005C5834"/>
    <w:rsid w:val="005C59CF"/>
    <w:rsid w:val="005C6583"/>
    <w:rsid w:val="005D087B"/>
    <w:rsid w:val="005D304F"/>
    <w:rsid w:val="005D381C"/>
    <w:rsid w:val="005D4A08"/>
    <w:rsid w:val="005D71AF"/>
    <w:rsid w:val="005E1836"/>
    <w:rsid w:val="005E795C"/>
    <w:rsid w:val="005F47A9"/>
    <w:rsid w:val="00602A4D"/>
    <w:rsid w:val="0061001F"/>
    <w:rsid w:val="00610397"/>
    <w:rsid w:val="00611E5A"/>
    <w:rsid w:val="0061426D"/>
    <w:rsid w:val="00622E3D"/>
    <w:rsid w:val="006247E7"/>
    <w:rsid w:val="006273D5"/>
    <w:rsid w:val="006329D3"/>
    <w:rsid w:val="00634131"/>
    <w:rsid w:val="00636953"/>
    <w:rsid w:val="00636ADF"/>
    <w:rsid w:val="006402DA"/>
    <w:rsid w:val="00641ED2"/>
    <w:rsid w:val="006423C8"/>
    <w:rsid w:val="00647291"/>
    <w:rsid w:val="00647B8D"/>
    <w:rsid w:val="00655DCA"/>
    <w:rsid w:val="00656CD8"/>
    <w:rsid w:val="00657108"/>
    <w:rsid w:val="00657C32"/>
    <w:rsid w:val="00661A34"/>
    <w:rsid w:val="006629C8"/>
    <w:rsid w:val="00663D7E"/>
    <w:rsid w:val="0066512F"/>
    <w:rsid w:val="0066781E"/>
    <w:rsid w:val="00667A5B"/>
    <w:rsid w:val="00670D31"/>
    <w:rsid w:val="00671A36"/>
    <w:rsid w:val="00674731"/>
    <w:rsid w:val="006748D6"/>
    <w:rsid w:val="00674D53"/>
    <w:rsid w:val="00675D06"/>
    <w:rsid w:val="00675F02"/>
    <w:rsid w:val="00676ECF"/>
    <w:rsid w:val="00676FD7"/>
    <w:rsid w:val="006801F3"/>
    <w:rsid w:val="006825C3"/>
    <w:rsid w:val="00687085"/>
    <w:rsid w:val="0069021D"/>
    <w:rsid w:val="00692AA5"/>
    <w:rsid w:val="0069398A"/>
    <w:rsid w:val="006939CD"/>
    <w:rsid w:val="006946C1"/>
    <w:rsid w:val="00695CF1"/>
    <w:rsid w:val="006A1871"/>
    <w:rsid w:val="006A3263"/>
    <w:rsid w:val="006A39DD"/>
    <w:rsid w:val="006B4039"/>
    <w:rsid w:val="006B4373"/>
    <w:rsid w:val="006B4F43"/>
    <w:rsid w:val="006B5257"/>
    <w:rsid w:val="006B5684"/>
    <w:rsid w:val="006B57BA"/>
    <w:rsid w:val="006B5FCC"/>
    <w:rsid w:val="006D2F83"/>
    <w:rsid w:val="006D603A"/>
    <w:rsid w:val="006D683A"/>
    <w:rsid w:val="006D688F"/>
    <w:rsid w:val="006E110C"/>
    <w:rsid w:val="006E5BCF"/>
    <w:rsid w:val="006E6518"/>
    <w:rsid w:val="006F026B"/>
    <w:rsid w:val="006F096A"/>
    <w:rsid w:val="006F298A"/>
    <w:rsid w:val="006F2E6B"/>
    <w:rsid w:val="006F3587"/>
    <w:rsid w:val="006F5206"/>
    <w:rsid w:val="00703D3E"/>
    <w:rsid w:val="00704618"/>
    <w:rsid w:val="00704BC5"/>
    <w:rsid w:val="00704F0E"/>
    <w:rsid w:val="007074DA"/>
    <w:rsid w:val="00711754"/>
    <w:rsid w:val="00711943"/>
    <w:rsid w:val="0071338B"/>
    <w:rsid w:val="00717026"/>
    <w:rsid w:val="00721856"/>
    <w:rsid w:val="00722362"/>
    <w:rsid w:val="00722758"/>
    <w:rsid w:val="00722ED3"/>
    <w:rsid w:val="00723316"/>
    <w:rsid w:val="007265DF"/>
    <w:rsid w:val="00735CFC"/>
    <w:rsid w:val="00736C3A"/>
    <w:rsid w:val="0074304D"/>
    <w:rsid w:val="007430E5"/>
    <w:rsid w:val="007448D8"/>
    <w:rsid w:val="00745F3A"/>
    <w:rsid w:val="0075036F"/>
    <w:rsid w:val="00754156"/>
    <w:rsid w:val="00755C67"/>
    <w:rsid w:val="007608D8"/>
    <w:rsid w:val="00761057"/>
    <w:rsid w:val="007625DC"/>
    <w:rsid w:val="00767588"/>
    <w:rsid w:val="00767704"/>
    <w:rsid w:val="00767C54"/>
    <w:rsid w:val="00773ECD"/>
    <w:rsid w:val="0077716A"/>
    <w:rsid w:val="0077739C"/>
    <w:rsid w:val="00781E00"/>
    <w:rsid w:val="00791BB5"/>
    <w:rsid w:val="00795F92"/>
    <w:rsid w:val="007969AD"/>
    <w:rsid w:val="007A04B7"/>
    <w:rsid w:val="007A56FE"/>
    <w:rsid w:val="007A6B77"/>
    <w:rsid w:val="007B005D"/>
    <w:rsid w:val="007B0B45"/>
    <w:rsid w:val="007B301A"/>
    <w:rsid w:val="007B34E8"/>
    <w:rsid w:val="007B38FD"/>
    <w:rsid w:val="007B7DCA"/>
    <w:rsid w:val="007C4E3E"/>
    <w:rsid w:val="007C61FF"/>
    <w:rsid w:val="007C75C0"/>
    <w:rsid w:val="007D324D"/>
    <w:rsid w:val="007D494C"/>
    <w:rsid w:val="007D50F0"/>
    <w:rsid w:val="007D621B"/>
    <w:rsid w:val="007D711D"/>
    <w:rsid w:val="007E1DCF"/>
    <w:rsid w:val="007E2DB6"/>
    <w:rsid w:val="007E4958"/>
    <w:rsid w:val="007E7C8E"/>
    <w:rsid w:val="007F1A0E"/>
    <w:rsid w:val="007F22EB"/>
    <w:rsid w:val="007F3795"/>
    <w:rsid w:val="007F55DC"/>
    <w:rsid w:val="007F752B"/>
    <w:rsid w:val="008015A6"/>
    <w:rsid w:val="00802A3A"/>
    <w:rsid w:val="00802C44"/>
    <w:rsid w:val="00803299"/>
    <w:rsid w:val="008042AC"/>
    <w:rsid w:val="00804A7A"/>
    <w:rsid w:val="00807C0E"/>
    <w:rsid w:val="00815B9C"/>
    <w:rsid w:val="00816359"/>
    <w:rsid w:val="00816F7D"/>
    <w:rsid w:val="00821946"/>
    <w:rsid w:val="00823196"/>
    <w:rsid w:val="008235B7"/>
    <w:rsid w:val="00824575"/>
    <w:rsid w:val="00826212"/>
    <w:rsid w:val="00831991"/>
    <w:rsid w:val="00831CFB"/>
    <w:rsid w:val="00835F86"/>
    <w:rsid w:val="00840A0D"/>
    <w:rsid w:val="008415C8"/>
    <w:rsid w:val="00842241"/>
    <w:rsid w:val="008425B3"/>
    <w:rsid w:val="00842724"/>
    <w:rsid w:val="00843080"/>
    <w:rsid w:val="008445CA"/>
    <w:rsid w:val="00845FDA"/>
    <w:rsid w:val="00846F1E"/>
    <w:rsid w:val="008564FA"/>
    <w:rsid w:val="0085694D"/>
    <w:rsid w:val="00857062"/>
    <w:rsid w:val="008622BE"/>
    <w:rsid w:val="0086264F"/>
    <w:rsid w:val="00863AF1"/>
    <w:rsid w:val="00866D40"/>
    <w:rsid w:val="008679C9"/>
    <w:rsid w:val="00871B5A"/>
    <w:rsid w:val="008757A2"/>
    <w:rsid w:val="00875D6D"/>
    <w:rsid w:val="00877554"/>
    <w:rsid w:val="00880C21"/>
    <w:rsid w:val="00880DA6"/>
    <w:rsid w:val="008839D3"/>
    <w:rsid w:val="00884227"/>
    <w:rsid w:val="00886A5F"/>
    <w:rsid w:val="008916D0"/>
    <w:rsid w:val="00893757"/>
    <w:rsid w:val="0089384C"/>
    <w:rsid w:val="00894C1A"/>
    <w:rsid w:val="0089684A"/>
    <w:rsid w:val="008972E7"/>
    <w:rsid w:val="00897F69"/>
    <w:rsid w:val="008A0B18"/>
    <w:rsid w:val="008A10EA"/>
    <w:rsid w:val="008A3F85"/>
    <w:rsid w:val="008B05F4"/>
    <w:rsid w:val="008B3483"/>
    <w:rsid w:val="008B3669"/>
    <w:rsid w:val="008B586D"/>
    <w:rsid w:val="008B6DBA"/>
    <w:rsid w:val="008C11F0"/>
    <w:rsid w:val="008C325E"/>
    <w:rsid w:val="008C3510"/>
    <w:rsid w:val="008C3B8E"/>
    <w:rsid w:val="008C5D36"/>
    <w:rsid w:val="008C687D"/>
    <w:rsid w:val="008D00A9"/>
    <w:rsid w:val="008D279B"/>
    <w:rsid w:val="008E0BC5"/>
    <w:rsid w:val="008E26C3"/>
    <w:rsid w:val="008E415B"/>
    <w:rsid w:val="008E603B"/>
    <w:rsid w:val="008E7C88"/>
    <w:rsid w:val="008F0E93"/>
    <w:rsid w:val="008F3C8A"/>
    <w:rsid w:val="008F4FC3"/>
    <w:rsid w:val="00900637"/>
    <w:rsid w:val="009008DC"/>
    <w:rsid w:val="009016BF"/>
    <w:rsid w:val="00902CD0"/>
    <w:rsid w:val="0090496B"/>
    <w:rsid w:val="00906AEF"/>
    <w:rsid w:val="009160A6"/>
    <w:rsid w:val="00924FF8"/>
    <w:rsid w:val="00927B6A"/>
    <w:rsid w:val="0093081E"/>
    <w:rsid w:val="0093400B"/>
    <w:rsid w:val="0094276E"/>
    <w:rsid w:val="0094291D"/>
    <w:rsid w:val="009433C2"/>
    <w:rsid w:val="009451CB"/>
    <w:rsid w:val="00946B10"/>
    <w:rsid w:val="00946BD2"/>
    <w:rsid w:val="0095097A"/>
    <w:rsid w:val="00953881"/>
    <w:rsid w:val="00954A05"/>
    <w:rsid w:val="00956246"/>
    <w:rsid w:val="00963F96"/>
    <w:rsid w:val="00967106"/>
    <w:rsid w:val="00971A84"/>
    <w:rsid w:val="0097279C"/>
    <w:rsid w:val="00973025"/>
    <w:rsid w:val="009732AB"/>
    <w:rsid w:val="00974172"/>
    <w:rsid w:val="00974781"/>
    <w:rsid w:val="00974C53"/>
    <w:rsid w:val="009751D8"/>
    <w:rsid w:val="00976655"/>
    <w:rsid w:val="0097733C"/>
    <w:rsid w:val="00977BE0"/>
    <w:rsid w:val="00981201"/>
    <w:rsid w:val="009860AC"/>
    <w:rsid w:val="009868DD"/>
    <w:rsid w:val="00987FBA"/>
    <w:rsid w:val="009912D7"/>
    <w:rsid w:val="009942D8"/>
    <w:rsid w:val="0099796D"/>
    <w:rsid w:val="009A1F5D"/>
    <w:rsid w:val="009A29DE"/>
    <w:rsid w:val="009A5B5F"/>
    <w:rsid w:val="009B1E67"/>
    <w:rsid w:val="009B1EF9"/>
    <w:rsid w:val="009B41C5"/>
    <w:rsid w:val="009B570A"/>
    <w:rsid w:val="009B573A"/>
    <w:rsid w:val="009B6ACA"/>
    <w:rsid w:val="009B7B98"/>
    <w:rsid w:val="009C0D3B"/>
    <w:rsid w:val="009C4241"/>
    <w:rsid w:val="009C5814"/>
    <w:rsid w:val="009C59D4"/>
    <w:rsid w:val="009C5A37"/>
    <w:rsid w:val="009C6141"/>
    <w:rsid w:val="009D09C1"/>
    <w:rsid w:val="009D12D8"/>
    <w:rsid w:val="009D48E2"/>
    <w:rsid w:val="009D4946"/>
    <w:rsid w:val="009D49CD"/>
    <w:rsid w:val="009D5C68"/>
    <w:rsid w:val="009D764D"/>
    <w:rsid w:val="009D7DDA"/>
    <w:rsid w:val="009E109D"/>
    <w:rsid w:val="009E5542"/>
    <w:rsid w:val="009F0E28"/>
    <w:rsid w:val="009F105D"/>
    <w:rsid w:val="009F266B"/>
    <w:rsid w:val="009F337A"/>
    <w:rsid w:val="009F58A0"/>
    <w:rsid w:val="009F595F"/>
    <w:rsid w:val="00A00840"/>
    <w:rsid w:val="00A03A04"/>
    <w:rsid w:val="00A0495A"/>
    <w:rsid w:val="00A12059"/>
    <w:rsid w:val="00A144F5"/>
    <w:rsid w:val="00A211B4"/>
    <w:rsid w:val="00A25000"/>
    <w:rsid w:val="00A2628F"/>
    <w:rsid w:val="00A26853"/>
    <w:rsid w:val="00A26ED0"/>
    <w:rsid w:val="00A318C3"/>
    <w:rsid w:val="00A3430B"/>
    <w:rsid w:val="00A42430"/>
    <w:rsid w:val="00A4300A"/>
    <w:rsid w:val="00A45489"/>
    <w:rsid w:val="00A45A2A"/>
    <w:rsid w:val="00A45B81"/>
    <w:rsid w:val="00A473C8"/>
    <w:rsid w:val="00A537E3"/>
    <w:rsid w:val="00A5538F"/>
    <w:rsid w:val="00A55ADD"/>
    <w:rsid w:val="00A61DB8"/>
    <w:rsid w:val="00A62AFD"/>
    <w:rsid w:val="00A62C24"/>
    <w:rsid w:val="00A63546"/>
    <w:rsid w:val="00A637E0"/>
    <w:rsid w:val="00A64E07"/>
    <w:rsid w:val="00A65289"/>
    <w:rsid w:val="00A671E9"/>
    <w:rsid w:val="00A67415"/>
    <w:rsid w:val="00A708FE"/>
    <w:rsid w:val="00A71E27"/>
    <w:rsid w:val="00A72545"/>
    <w:rsid w:val="00A73605"/>
    <w:rsid w:val="00A741C2"/>
    <w:rsid w:val="00A768C8"/>
    <w:rsid w:val="00A7691B"/>
    <w:rsid w:val="00A802EC"/>
    <w:rsid w:val="00A8074F"/>
    <w:rsid w:val="00A83551"/>
    <w:rsid w:val="00A86EBA"/>
    <w:rsid w:val="00A874E1"/>
    <w:rsid w:val="00A87789"/>
    <w:rsid w:val="00A92EAB"/>
    <w:rsid w:val="00A94F68"/>
    <w:rsid w:val="00A966DF"/>
    <w:rsid w:val="00A96713"/>
    <w:rsid w:val="00AA22FB"/>
    <w:rsid w:val="00AA27E9"/>
    <w:rsid w:val="00AA32D5"/>
    <w:rsid w:val="00AA33CD"/>
    <w:rsid w:val="00AA3874"/>
    <w:rsid w:val="00AB1ED0"/>
    <w:rsid w:val="00AB563A"/>
    <w:rsid w:val="00AB5A25"/>
    <w:rsid w:val="00AB6208"/>
    <w:rsid w:val="00AB683E"/>
    <w:rsid w:val="00AC09C1"/>
    <w:rsid w:val="00AC6A70"/>
    <w:rsid w:val="00AC7968"/>
    <w:rsid w:val="00AD0781"/>
    <w:rsid w:val="00AD1B2E"/>
    <w:rsid w:val="00AD4CC2"/>
    <w:rsid w:val="00AD5083"/>
    <w:rsid w:val="00AD5352"/>
    <w:rsid w:val="00AD606F"/>
    <w:rsid w:val="00AD7265"/>
    <w:rsid w:val="00AE2B29"/>
    <w:rsid w:val="00AE3A59"/>
    <w:rsid w:val="00AE6121"/>
    <w:rsid w:val="00AF5DA1"/>
    <w:rsid w:val="00AF7E32"/>
    <w:rsid w:val="00B00806"/>
    <w:rsid w:val="00B01FD6"/>
    <w:rsid w:val="00B02B02"/>
    <w:rsid w:val="00B03228"/>
    <w:rsid w:val="00B06190"/>
    <w:rsid w:val="00B064B2"/>
    <w:rsid w:val="00B10401"/>
    <w:rsid w:val="00B11D6E"/>
    <w:rsid w:val="00B15586"/>
    <w:rsid w:val="00B168BE"/>
    <w:rsid w:val="00B22CD4"/>
    <w:rsid w:val="00B23E76"/>
    <w:rsid w:val="00B24B44"/>
    <w:rsid w:val="00B25D6D"/>
    <w:rsid w:val="00B30200"/>
    <w:rsid w:val="00B313F1"/>
    <w:rsid w:val="00B31B4E"/>
    <w:rsid w:val="00B32365"/>
    <w:rsid w:val="00B34FF2"/>
    <w:rsid w:val="00B36023"/>
    <w:rsid w:val="00B373A8"/>
    <w:rsid w:val="00B37BD2"/>
    <w:rsid w:val="00B402BD"/>
    <w:rsid w:val="00B427F4"/>
    <w:rsid w:val="00B43643"/>
    <w:rsid w:val="00B436CF"/>
    <w:rsid w:val="00B439C9"/>
    <w:rsid w:val="00B43D9D"/>
    <w:rsid w:val="00B53EC4"/>
    <w:rsid w:val="00B553D2"/>
    <w:rsid w:val="00B56FD1"/>
    <w:rsid w:val="00B57E9E"/>
    <w:rsid w:val="00B60318"/>
    <w:rsid w:val="00B642D7"/>
    <w:rsid w:val="00B664FC"/>
    <w:rsid w:val="00B70A9D"/>
    <w:rsid w:val="00B70F3B"/>
    <w:rsid w:val="00B71314"/>
    <w:rsid w:val="00B7241B"/>
    <w:rsid w:val="00B73FCC"/>
    <w:rsid w:val="00B764B9"/>
    <w:rsid w:val="00B81803"/>
    <w:rsid w:val="00B81B20"/>
    <w:rsid w:val="00B821DE"/>
    <w:rsid w:val="00B8608C"/>
    <w:rsid w:val="00B8729F"/>
    <w:rsid w:val="00B87A0C"/>
    <w:rsid w:val="00B9315E"/>
    <w:rsid w:val="00B94442"/>
    <w:rsid w:val="00B95722"/>
    <w:rsid w:val="00B961A0"/>
    <w:rsid w:val="00B97B35"/>
    <w:rsid w:val="00BA2871"/>
    <w:rsid w:val="00BA5476"/>
    <w:rsid w:val="00BA7C38"/>
    <w:rsid w:val="00BA7D1D"/>
    <w:rsid w:val="00BB0811"/>
    <w:rsid w:val="00BB18F3"/>
    <w:rsid w:val="00BB2DAD"/>
    <w:rsid w:val="00BB3ABB"/>
    <w:rsid w:val="00BB4E0E"/>
    <w:rsid w:val="00BB4E9C"/>
    <w:rsid w:val="00BB5383"/>
    <w:rsid w:val="00BB55E6"/>
    <w:rsid w:val="00BB749B"/>
    <w:rsid w:val="00BB79AB"/>
    <w:rsid w:val="00BB7BF2"/>
    <w:rsid w:val="00BC00A9"/>
    <w:rsid w:val="00BC19AD"/>
    <w:rsid w:val="00BC4B1E"/>
    <w:rsid w:val="00BC5A61"/>
    <w:rsid w:val="00BC702F"/>
    <w:rsid w:val="00BC7455"/>
    <w:rsid w:val="00BC757C"/>
    <w:rsid w:val="00BD0D7C"/>
    <w:rsid w:val="00BD2245"/>
    <w:rsid w:val="00BD29E0"/>
    <w:rsid w:val="00BD5DC2"/>
    <w:rsid w:val="00BD62F6"/>
    <w:rsid w:val="00BD72EB"/>
    <w:rsid w:val="00BE614B"/>
    <w:rsid w:val="00BE641E"/>
    <w:rsid w:val="00BF3638"/>
    <w:rsid w:val="00BF3DB6"/>
    <w:rsid w:val="00BF5428"/>
    <w:rsid w:val="00BF5FBE"/>
    <w:rsid w:val="00BF6D33"/>
    <w:rsid w:val="00C00554"/>
    <w:rsid w:val="00C02BA3"/>
    <w:rsid w:val="00C03628"/>
    <w:rsid w:val="00C07B64"/>
    <w:rsid w:val="00C15A3F"/>
    <w:rsid w:val="00C20B9F"/>
    <w:rsid w:val="00C22E98"/>
    <w:rsid w:val="00C22F2A"/>
    <w:rsid w:val="00C24C0A"/>
    <w:rsid w:val="00C368A3"/>
    <w:rsid w:val="00C36D27"/>
    <w:rsid w:val="00C37913"/>
    <w:rsid w:val="00C40FA7"/>
    <w:rsid w:val="00C40FE8"/>
    <w:rsid w:val="00C41CD1"/>
    <w:rsid w:val="00C43AFD"/>
    <w:rsid w:val="00C47BB4"/>
    <w:rsid w:val="00C5027F"/>
    <w:rsid w:val="00C5101A"/>
    <w:rsid w:val="00C5497A"/>
    <w:rsid w:val="00C55649"/>
    <w:rsid w:val="00C55CBE"/>
    <w:rsid w:val="00C56C78"/>
    <w:rsid w:val="00C57FF3"/>
    <w:rsid w:val="00C60290"/>
    <w:rsid w:val="00C62A46"/>
    <w:rsid w:val="00C62A5B"/>
    <w:rsid w:val="00C66273"/>
    <w:rsid w:val="00C667C7"/>
    <w:rsid w:val="00C70F3F"/>
    <w:rsid w:val="00C711C4"/>
    <w:rsid w:val="00C760FA"/>
    <w:rsid w:val="00C761F9"/>
    <w:rsid w:val="00C815EC"/>
    <w:rsid w:val="00C8419F"/>
    <w:rsid w:val="00C84A8A"/>
    <w:rsid w:val="00C86195"/>
    <w:rsid w:val="00C8779A"/>
    <w:rsid w:val="00C90443"/>
    <w:rsid w:val="00C91C98"/>
    <w:rsid w:val="00CA1EAE"/>
    <w:rsid w:val="00CB04BB"/>
    <w:rsid w:val="00CB1497"/>
    <w:rsid w:val="00CB14A2"/>
    <w:rsid w:val="00CB3BA9"/>
    <w:rsid w:val="00CB6ECA"/>
    <w:rsid w:val="00CC0651"/>
    <w:rsid w:val="00CC17C1"/>
    <w:rsid w:val="00CC1889"/>
    <w:rsid w:val="00CC1EB0"/>
    <w:rsid w:val="00CC739E"/>
    <w:rsid w:val="00CD5D61"/>
    <w:rsid w:val="00CD63FA"/>
    <w:rsid w:val="00CD6451"/>
    <w:rsid w:val="00CD653E"/>
    <w:rsid w:val="00CE090B"/>
    <w:rsid w:val="00CE1BE6"/>
    <w:rsid w:val="00CE2A49"/>
    <w:rsid w:val="00CF1D7E"/>
    <w:rsid w:val="00CF21F8"/>
    <w:rsid w:val="00CF34B2"/>
    <w:rsid w:val="00CF5B72"/>
    <w:rsid w:val="00CF5FD0"/>
    <w:rsid w:val="00D00409"/>
    <w:rsid w:val="00D007D0"/>
    <w:rsid w:val="00D00B5E"/>
    <w:rsid w:val="00D01481"/>
    <w:rsid w:val="00D01BF0"/>
    <w:rsid w:val="00D026E2"/>
    <w:rsid w:val="00D0319E"/>
    <w:rsid w:val="00D05FC6"/>
    <w:rsid w:val="00D07109"/>
    <w:rsid w:val="00D130A6"/>
    <w:rsid w:val="00D13D4A"/>
    <w:rsid w:val="00D16395"/>
    <w:rsid w:val="00D176B3"/>
    <w:rsid w:val="00D20A64"/>
    <w:rsid w:val="00D21190"/>
    <w:rsid w:val="00D2458B"/>
    <w:rsid w:val="00D2598F"/>
    <w:rsid w:val="00D25A89"/>
    <w:rsid w:val="00D26D7A"/>
    <w:rsid w:val="00D30EF7"/>
    <w:rsid w:val="00D312E3"/>
    <w:rsid w:val="00D33EFA"/>
    <w:rsid w:val="00D377F1"/>
    <w:rsid w:val="00D4109B"/>
    <w:rsid w:val="00D42BED"/>
    <w:rsid w:val="00D42C1D"/>
    <w:rsid w:val="00D44391"/>
    <w:rsid w:val="00D44BA0"/>
    <w:rsid w:val="00D459A9"/>
    <w:rsid w:val="00D47B74"/>
    <w:rsid w:val="00D51C0F"/>
    <w:rsid w:val="00D63FAA"/>
    <w:rsid w:val="00D6554C"/>
    <w:rsid w:val="00D733AD"/>
    <w:rsid w:val="00D73614"/>
    <w:rsid w:val="00D73B80"/>
    <w:rsid w:val="00D741CE"/>
    <w:rsid w:val="00D75530"/>
    <w:rsid w:val="00D75B67"/>
    <w:rsid w:val="00D7657D"/>
    <w:rsid w:val="00D76ECA"/>
    <w:rsid w:val="00D77A1E"/>
    <w:rsid w:val="00D80A9E"/>
    <w:rsid w:val="00D8183F"/>
    <w:rsid w:val="00D81BB7"/>
    <w:rsid w:val="00D85128"/>
    <w:rsid w:val="00D85F5A"/>
    <w:rsid w:val="00D86081"/>
    <w:rsid w:val="00D87971"/>
    <w:rsid w:val="00D926AC"/>
    <w:rsid w:val="00D93532"/>
    <w:rsid w:val="00D93BA0"/>
    <w:rsid w:val="00D9657E"/>
    <w:rsid w:val="00D96CD2"/>
    <w:rsid w:val="00DA3436"/>
    <w:rsid w:val="00DA39A3"/>
    <w:rsid w:val="00DA54EE"/>
    <w:rsid w:val="00DA5982"/>
    <w:rsid w:val="00DA6099"/>
    <w:rsid w:val="00DA683E"/>
    <w:rsid w:val="00DA7731"/>
    <w:rsid w:val="00DA7C27"/>
    <w:rsid w:val="00DB2D80"/>
    <w:rsid w:val="00DB4358"/>
    <w:rsid w:val="00DB54B2"/>
    <w:rsid w:val="00DC20FF"/>
    <w:rsid w:val="00DC3983"/>
    <w:rsid w:val="00DC4214"/>
    <w:rsid w:val="00DC5814"/>
    <w:rsid w:val="00DC623E"/>
    <w:rsid w:val="00DD01EC"/>
    <w:rsid w:val="00DD1E34"/>
    <w:rsid w:val="00DD2429"/>
    <w:rsid w:val="00DD501A"/>
    <w:rsid w:val="00DD6FC3"/>
    <w:rsid w:val="00DD7658"/>
    <w:rsid w:val="00DE0C8D"/>
    <w:rsid w:val="00DE13F0"/>
    <w:rsid w:val="00DE1714"/>
    <w:rsid w:val="00DE17D4"/>
    <w:rsid w:val="00DE390A"/>
    <w:rsid w:val="00DE58BA"/>
    <w:rsid w:val="00DE605E"/>
    <w:rsid w:val="00DE61F8"/>
    <w:rsid w:val="00DE6AB6"/>
    <w:rsid w:val="00DE6F94"/>
    <w:rsid w:val="00DF1208"/>
    <w:rsid w:val="00DF3772"/>
    <w:rsid w:val="00DF3CE0"/>
    <w:rsid w:val="00DF50A4"/>
    <w:rsid w:val="00E007CA"/>
    <w:rsid w:val="00E00EC9"/>
    <w:rsid w:val="00E02522"/>
    <w:rsid w:val="00E050B8"/>
    <w:rsid w:val="00E05837"/>
    <w:rsid w:val="00E10035"/>
    <w:rsid w:val="00E100BE"/>
    <w:rsid w:val="00E11B80"/>
    <w:rsid w:val="00E12193"/>
    <w:rsid w:val="00E21BD6"/>
    <w:rsid w:val="00E22215"/>
    <w:rsid w:val="00E22853"/>
    <w:rsid w:val="00E247C0"/>
    <w:rsid w:val="00E260E2"/>
    <w:rsid w:val="00E2619D"/>
    <w:rsid w:val="00E2730C"/>
    <w:rsid w:val="00E27EDD"/>
    <w:rsid w:val="00E30A27"/>
    <w:rsid w:val="00E35996"/>
    <w:rsid w:val="00E400ED"/>
    <w:rsid w:val="00E40F98"/>
    <w:rsid w:val="00E42C4F"/>
    <w:rsid w:val="00E42EA5"/>
    <w:rsid w:val="00E45DEB"/>
    <w:rsid w:val="00E469A0"/>
    <w:rsid w:val="00E46B10"/>
    <w:rsid w:val="00E46EB3"/>
    <w:rsid w:val="00E50C28"/>
    <w:rsid w:val="00E50EB0"/>
    <w:rsid w:val="00E50F86"/>
    <w:rsid w:val="00E512BA"/>
    <w:rsid w:val="00E513F4"/>
    <w:rsid w:val="00E57825"/>
    <w:rsid w:val="00E60579"/>
    <w:rsid w:val="00E60DD9"/>
    <w:rsid w:val="00E62025"/>
    <w:rsid w:val="00E640E4"/>
    <w:rsid w:val="00E66A74"/>
    <w:rsid w:val="00E70B77"/>
    <w:rsid w:val="00E72624"/>
    <w:rsid w:val="00E73176"/>
    <w:rsid w:val="00E825AD"/>
    <w:rsid w:val="00E831A4"/>
    <w:rsid w:val="00E846C1"/>
    <w:rsid w:val="00E84A9E"/>
    <w:rsid w:val="00E8509B"/>
    <w:rsid w:val="00E87394"/>
    <w:rsid w:val="00E8757A"/>
    <w:rsid w:val="00E900DC"/>
    <w:rsid w:val="00E93CEC"/>
    <w:rsid w:val="00E94C0F"/>
    <w:rsid w:val="00E94F7F"/>
    <w:rsid w:val="00E96FB0"/>
    <w:rsid w:val="00E97848"/>
    <w:rsid w:val="00E97BFC"/>
    <w:rsid w:val="00EA4376"/>
    <w:rsid w:val="00EA4623"/>
    <w:rsid w:val="00EA52B0"/>
    <w:rsid w:val="00EB1211"/>
    <w:rsid w:val="00EB1287"/>
    <w:rsid w:val="00EB3642"/>
    <w:rsid w:val="00EB3E2F"/>
    <w:rsid w:val="00EB62DC"/>
    <w:rsid w:val="00EC2E0C"/>
    <w:rsid w:val="00EC4E0F"/>
    <w:rsid w:val="00EC605B"/>
    <w:rsid w:val="00EC6441"/>
    <w:rsid w:val="00EC7D89"/>
    <w:rsid w:val="00ED1EB2"/>
    <w:rsid w:val="00ED210C"/>
    <w:rsid w:val="00ED56B2"/>
    <w:rsid w:val="00ED7431"/>
    <w:rsid w:val="00ED7475"/>
    <w:rsid w:val="00EE0D34"/>
    <w:rsid w:val="00EE2733"/>
    <w:rsid w:val="00EE4E95"/>
    <w:rsid w:val="00EE6528"/>
    <w:rsid w:val="00EE6F7E"/>
    <w:rsid w:val="00EF0481"/>
    <w:rsid w:val="00EF17DE"/>
    <w:rsid w:val="00EF23A8"/>
    <w:rsid w:val="00EF2CF0"/>
    <w:rsid w:val="00EF52EC"/>
    <w:rsid w:val="00F00317"/>
    <w:rsid w:val="00F01194"/>
    <w:rsid w:val="00F01293"/>
    <w:rsid w:val="00F02527"/>
    <w:rsid w:val="00F026B5"/>
    <w:rsid w:val="00F064BD"/>
    <w:rsid w:val="00F0712B"/>
    <w:rsid w:val="00F1360F"/>
    <w:rsid w:val="00F2122B"/>
    <w:rsid w:val="00F2233A"/>
    <w:rsid w:val="00F22DC1"/>
    <w:rsid w:val="00F23487"/>
    <w:rsid w:val="00F24DD0"/>
    <w:rsid w:val="00F25712"/>
    <w:rsid w:val="00F25A52"/>
    <w:rsid w:val="00F30D9C"/>
    <w:rsid w:val="00F3126E"/>
    <w:rsid w:val="00F353D6"/>
    <w:rsid w:val="00F40229"/>
    <w:rsid w:val="00F418B0"/>
    <w:rsid w:val="00F43077"/>
    <w:rsid w:val="00F43CA4"/>
    <w:rsid w:val="00F44F2C"/>
    <w:rsid w:val="00F50736"/>
    <w:rsid w:val="00F5142B"/>
    <w:rsid w:val="00F51CC5"/>
    <w:rsid w:val="00F62E69"/>
    <w:rsid w:val="00F72F88"/>
    <w:rsid w:val="00F763F9"/>
    <w:rsid w:val="00F83214"/>
    <w:rsid w:val="00F83F91"/>
    <w:rsid w:val="00F903EA"/>
    <w:rsid w:val="00F91D52"/>
    <w:rsid w:val="00F94286"/>
    <w:rsid w:val="00F95CA9"/>
    <w:rsid w:val="00F9637B"/>
    <w:rsid w:val="00F979BF"/>
    <w:rsid w:val="00FA0DAC"/>
    <w:rsid w:val="00FA2D6D"/>
    <w:rsid w:val="00FA5ADE"/>
    <w:rsid w:val="00FA7D30"/>
    <w:rsid w:val="00FB0BCE"/>
    <w:rsid w:val="00FB2AC3"/>
    <w:rsid w:val="00FB2C35"/>
    <w:rsid w:val="00FB3803"/>
    <w:rsid w:val="00FB4262"/>
    <w:rsid w:val="00FB61C5"/>
    <w:rsid w:val="00FB7DEB"/>
    <w:rsid w:val="00FC3B1B"/>
    <w:rsid w:val="00FC6723"/>
    <w:rsid w:val="00FC6996"/>
    <w:rsid w:val="00FC7453"/>
    <w:rsid w:val="00FD1F74"/>
    <w:rsid w:val="00FD316B"/>
    <w:rsid w:val="00FD54C3"/>
    <w:rsid w:val="00FD708F"/>
    <w:rsid w:val="00FE0C6C"/>
    <w:rsid w:val="00FE1DDD"/>
    <w:rsid w:val="00FE1F74"/>
    <w:rsid w:val="00FE5853"/>
    <w:rsid w:val="00FE7658"/>
    <w:rsid w:val="00FF0C2D"/>
    <w:rsid w:val="00FF3419"/>
    <w:rsid w:val="00FF456B"/>
    <w:rsid w:val="00FF700A"/>
    <w:rsid w:val="15799D8B"/>
    <w:rsid w:val="17B796E4"/>
    <w:rsid w:val="1E7EFD70"/>
    <w:rsid w:val="31EEFF9C"/>
    <w:rsid w:val="3F9D437D"/>
    <w:rsid w:val="47B2BD26"/>
    <w:rsid w:val="56635407"/>
    <w:rsid w:val="6D8BCDCF"/>
    <w:rsid w:val="7744D0F6"/>
    <w:rsid w:val="7C0C0C1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adf08,#fddd55,#ebbf03"/>
    </o:shapedefaults>
    <o:shapelayout v:ext="edit">
      <o:idmap v:ext="edit" data="1"/>
    </o:shapelayout>
  </w:shapeDefaults>
  <w:decimalSymbol w:val="."/>
  <w:listSeparator w:val=","/>
  <w14:docId w14:val="0569FEE2"/>
  <w15:docId w15:val="{35E16826-0F38-4C61-B443-57D416DC2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29D"/>
  </w:style>
  <w:style w:type="paragraph" w:styleId="Heading1">
    <w:name w:val="heading 1"/>
    <w:basedOn w:val="Normal"/>
    <w:next w:val="Normal"/>
    <w:link w:val="Heading1Char"/>
    <w:uiPriority w:val="9"/>
    <w:qFormat/>
    <w:rsid w:val="00B6031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222C23"/>
    <w:pPr>
      <w:keepNext/>
      <w:spacing w:before="120" w:after="120"/>
      <w:ind w:left="360"/>
      <w:outlineLvl w:val="1"/>
    </w:pPr>
    <w:rPr>
      <w:rFonts w:ascii="Arial" w:eastAsia="Times New Roman" w:hAnsi="Arial" w:cs="Arial"/>
      <w:b/>
      <w:bCs/>
      <w:noProof/>
      <w:sz w:val="22"/>
      <w:szCs w:val="22"/>
      <w:lang w:eastAsia="en-US"/>
    </w:rPr>
  </w:style>
  <w:style w:type="paragraph" w:styleId="Heading3">
    <w:name w:val="heading 3"/>
    <w:basedOn w:val="Normal"/>
    <w:next w:val="Normal"/>
    <w:link w:val="Heading3Char"/>
    <w:uiPriority w:val="9"/>
    <w:semiHidden/>
    <w:unhideWhenUsed/>
    <w:qFormat/>
    <w:rsid w:val="00DE6F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E6F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DB8"/>
    <w:pPr>
      <w:spacing w:before="120" w:after="120"/>
      <w:ind w:left="360"/>
      <w:contextualSpacing/>
    </w:pPr>
    <w:rPr>
      <w:rFonts w:ascii="Arial" w:eastAsia="Times New Roman" w:hAnsi="Arial" w:cs="Arial"/>
      <w:noProof/>
      <w:sz w:val="22"/>
      <w:szCs w:val="22"/>
      <w:lang w:eastAsia="en-US"/>
    </w:rPr>
  </w:style>
  <w:style w:type="paragraph" w:styleId="Header">
    <w:name w:val="header"/>
    <w:basedOn w:val="Normal"/>
    <w:link w:val="HeaderChar"/>
    <w:uiPriority w:val="99"/>
    <w:unhideWhenUsed/>
    <w:rsid w:val="007F3795"/>
    <w:pPr>
      <w:tabs>
        <w:tab w:val="center" w:pos="4320"/>
        <w:tab w:val="right" w:pos="8640"/>
      </w:tabs>
      <w:spacing w:after="0"/>
    </w:pPr>
  </w:style>
  <w:style w:type="character" w:customStyle="1" w:styleId="HeaderChar">
    <w:name w:val="Header Char"/>
    <w:basedOn w:val="DefaultParagraphFont"/>
    <w:link w:val="Header"/>
    <w:uiPriority w:val="99"/>
    <w:rsid w:val="007F3795"/>
  </w:style>
  <w:style w:type="paragraph" w:styleId="Footer">
    <w:name w:val="footer"/>
    <w:basedOn w:val="Normal"/>
    <w:link w:val="FooterChar"/>
    <w:uiPriority w:val="99"/>
    <w:unhideWhenUsed/>
    <w:rsid w:val="007F3795"/>
    <w:pPr>
      <w:tabs>
        <w:tab w:val="center" w:pos="4320"/>
        <w:tab w:val="right" w:pos="8640"/>
      </w:tabs>
      <w:spacing w:after="0"/>
    </w:pPr>
  </w:style>
  <w:style w:type="character" w:customStyle="1" w:styleId="FooterChar">
    <w:name w:val="Footer Char"/>
    <w:basedOn w:val="DefaultParagraphFont"/>
    <w:link w:val="Footer"/>
    <w:uiPriority w:val="99"/>
    <w:rsid w:val="007F3795"/>
  </w:style>
  <w:style w:type="character" w:styleId="PageNumber">
    <w:name w:val="page number"/>
    <w:basedOn w:val="DefaultParagraphFont"/>
    <w:uiPriority w:val="99"/>
    <w:semiHidden/>
    <w:unhideWhenUsed/>
    <w:rsid w:val="00FB61C5"/>
  </w:style>
  <w:style w:type="character" w:customStyle="1" w:styleId="Heading2Char">
    <w:name w:val="Heading 2 Char"/>
    <w:basedOn w:val="DefaultParagraphFont"/>
    <w:link w:val="Heading2"/>
    <w:rsid w:val="00222C23"/>
    <w:rPr>
      <w:rFonts w:ascii="Arial" w:eastAsia="Times New Roman" w:hAnsi="Arial" w:cs="Arial"/>
      <w:b/>
      <w:bCs/>
      <w:noProof/>
      <w:sz w:val="22"/>
      <w:szCs w:val="22"/>
      <w:lang w:eastAsia="en-US"/>
    </w:rPr>
  </w:style>
  <w:style w:type="character" w:customStyle="1" w:styleId="texttitle1">
    <w:name w:val="texttitle1"/>
    <w:basedOn w:val="DefaultParagraphFont"/>
    <w:rsid w:val="007B301A"/>
    <w:rPr>
      <w:rFonts w:ascii="Verdana" w:hAnsi="Verdana" w:hint="default"/>
      <w:b/>
      <w:bCs/>
      <w:color w:val="333333"/>
      <w:sz w:val="24"/>
      <w:szCs w:val="24"/>
    </w:rPr>
  </w:style>
  <w:style w:type="table" w:styleId="TableGrid">
    <w:name w:val="Table Grid"/>
    <w:basedOn w:val="TableNormal"/>
    <w:uiPriority w:val="59"/>
    <w:rsid w:val="000B6ED8"/>
    <w:pPr>
      <w:spacing w:after="0"/>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55CB"/>
    <w:pPr>
      <w:spacing w:after="0"/>
    </w:pPr>
    <w:rPr>
      <w:rFonts w:eastAsiaTheme="minorHAnsi"/>
      <w:sz w:val="22"/>
      <w:szCs w:val="22"/>
      <w:lang w:eastAsia="en-US"/>
    </w:rPr>
  </w:style>
  <w:style w:type="paragraph" w:styleId="TOC3">
    <w:name w:val="toc 3"/>
    <w:basedOn w:val="Normal"/>
    <w:next w:val="Normal"/>
    <w:autoRedefine/>
    <w:semiHidden/>
    <w:rsid w:val="003155CB"/>
    <w:pPr>
      <w:spacing w:after="0"/>
      <w:ind w:left="480"/>
    </w:pPr>
    <w:rPr>
      <w:sz w:val="22"/>
      <w:szCs w:val="22"/>
    </w:rPr>
  </w:style>
  <w:style w:type="paragraph" w:styleId="NormalWeb">
    <w:name w:val="Normal (Web)"/>
    <w:basedOn w:val="Normal"/>
    <w:uiPriority w:val="99"/>
    <w:unhideWhenUsed/>
    <w:rsid w:val="00F30D9C"/>
    <w:pPr>
      <w:spacing w:before="100" w:beforeAutospacing="1" w:after="100" w:afterAutospacing="1"/>
    </w:pPr>
    <w:rPr>
      <w:rFonts w:ascii="Times" w:hAnsi="Times" w:cs="Times New Roman"/>
      <w:sz w:val="20"/>
      <w:szCs w:val="20"/>
      <w:lang w:eastAsia="en-US"/>
    </w:rPr>
  </w:style>
  <w:style w:type="character" w:customStyle="1" w:styleId="apple-converted-space">
    <w:name w:val="apple-converted-space"/>
    <w:basedOn w:val="DefaultParagraphFont"/>
    <w:rsid w:val="00F30D9C"/>
  </w:style>
  <w:style w:type="character" w:styleId="Emphasis">
    <w:name w:val="Emphasis"/>
    <w:basedOn w:val="DefaultParagraphFont"/>
    <w:uiPriority w:val="20"/>
    <w:qFormat/>
    <w:rsid w:val="00F30D9C"/>
    <w:rPr>
      <w:i/>
      <w:iCs/>
    </w:rPr>
  </w:style>
  <w:style w:type="paragraph" w:styleId="BalloonText">
    <w:name w:val="Balloon Text"/>
    <w:basedOn w:val="Normal"/>
    <w:link w:val="BalloonTextChar"/>
    <w:uiPriority w:val="99"/>
    <w:semiHidden/>
    <w:unhideWhenUsed/>
    <w:rsid w:val="00F30D9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D9C"/>
    <w:rPr>
      <w:rFonts w:ascii="Lucida Grande" w:hAnsi="Lucida Grande" w:cs="Lucida Grande"/>
      <w:sz w:val="18"/>
      <w:szCs w:val="18"/>
    </w:rPr>
  </w:style>
  <w:style w:type="character" w:styleId="Hyperlink">
    <w:name w:val="Hyperlink"/>
    <w:basedOn w:val="DefaultParagraphFont"/>
    <w:uiPriority w:val="99"/>
    <w:unhideWhenUsed/>
    <w:rsid w:val="00CC1EB0"/>
    <w:rPr>
      <w:color w:val="0000FF" w:themeColor="hyperlink"/>
      <w:u w:val="single"/>
    </w:rPr>
  </w:style>
  <w:style w:type="character" w:customStyle="1" w:styleId="text1">
    <w:name w:val="text1"/>
    <w:basedOn w:val="DefaultParagraphFont"/>
    <w:rsid w:val="00CC1EB0"/>
    <w:rPr>
      <w:rFonts w:ascii="Verdana" w:hAnsi="Verdana" w:hint="default"/>
      <w:strike w:val="0"/>
      <w:dstrike w:val="0"/>
      <w:color w:val="333333"/>
      <w:sz w:val="24"/>
      <w:szCs w:val="24"/>
      <w:u w:val="none"/>
      <w:effect w:val="none"/>
    </w:rPr>
  </w:style>
  <w:style w:type="character" w:customStyle="1" w:styleId="Heading3Char">
    <w:name w:val="Heading 3 Char"/>
    <w:basedOn w:val="DefaultParagraphFont"/>
    <w:link w:val="Heading3"/>
    <w:uiPriority w:val="9"/>
    <w:semiHidden/>
    <w:rsid w:val="00DE6F9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E6F94"/>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DE6F94"/>
    <w:rPr>
      <w:b/>
      <w:bCs/>
    </w:rPr>
  </w:style>
  <w:style w:type="table" w:customStyle="1" w:styleId="LightShading-Accent11">
    <w:name w:val="Light Shading - Accent 11"/>
    <w:basedOn w:val="TableNormal"/>
    <w:uiPriority w:val="60"/>
    <w:rsid w:val="00DD1E34"/>
    <w:pPr>
      <w:spacing w:after="0"/>
    </w:pPr>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B603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60318"/>
    <w:pPr>
      <w:spacing w:line="276" w:lineRule="auto"/>
      <w:outlineLvl w:val="9"/>
    </w:pPr>
    <w:rPr>
      <w:color w:val="365F91" w:themeColor="accent1" w:themeShade="BF"/>
      <w:sz w:val="28"/>
      <w:szCs w:val="28"/>
      <w:lang w:eastAsia="en-US"/>
    </w:rPr>
  </w:style>
  <w:style w:type="paragraph" w:styleId="TOC2">
    <w:name w:val="toc 2"/>
    <w:basedOn w:val="Normal"/>
    <w:next w:val="Normal"/>
    <w:autoRedefine/>
    <w:uiPriority w:val="39"/>
    <w:unhideWhenUsed/>
    <w:rsid w:val="00B60318"/>
    <w:pPr>
      <w:spacing w:after="0"/>
      <w:ind w:left="240"/>
    </w:pPr>
    <w:rPr>
      <w:b/>
      <w:sz w:val="22"/>
      <w:szCs w:val="22"/>
    </w:rPr>
  </w:style>
  <w:style w:type="paragraph" w:styleId="TOC1">
    <w:name w:val="toc 1"/>
    <w:basedOn w:val="Normal"/>
    <w:next w:val="Normal"/>
    <w:autoRedefine/>
    <w:uiPriority w:val="39"/>
    <w:unhideWhenUsed/>
    <w:rsid w:val="00B60318"/>
    <w:pPr>
      <w:spacing w:before="120" w:after="0"/>
    </w:pPr>
    <w:rPr>
      <w:b/>
    </w:rPr>
  </w:style>
  <w:style w:type="paragraph" w:styleId="TOC4">
    <w:name w:val="toc 4"/>
    <w:basedOn w:val="Normal"/>
    <w:next w:val="Normal"/>
    <w:autoRedefine/>
    <w:uiPriority w:val="39"/>
    <w:semiHidden/>
    <w:unhideWhenUsed/>
    <w:rsid w:val="00B60318"/>
    <w:pPr>
      <w:spacing w:after="0"/>
      <w:ind w:left="720"/>
    </w:pPr>
    <w:rPr>
      <w:sz w:val="20"/>
      <w:szCs w:val="20"/>
    </w:rPr>
  </w:style>
  <w:style w:type="paragraph" w:styleId="TOC5">
    <w:name w:val="toc 5"/>
    <w:basedOn w:val="Normal"/>
    <w:next w:val="Normal"/>
    <w:autoRedefine/>
    <w:uiPriority w:val="39"/>
    <w:semiHidden/>
    <w:unhideWhenUsed/>
    <w:rsid w:val="00B60318"/>
    <w:pPr>
      <w:spacing w:after="0"/>
      <w:ind w:left="960"/>
    </w:pPr>
    <w:rPr>
      <w:sz w:val="20"/>
      <w:szCs w:val="20"/>
    </w:rPr>
  </w:style>
  <w:style w:type="paragraph" w:styleId="TOC6">
    <w:name w:val="toc 6"/>
    <w:basedOn w:val="Normal"/>
    <w:next w:val="Normal"/>
    <w:autoRedefine/>
    <w:uiPriority w:val="39"/>
    <w:semiHidden/>
    <w:unhideWhenUsed/>
    <w:rsid w:val="00B60318"/>
    <w:pPr>
      <w:spacing w:after="0"/>
      <w:ind w:left="1200"/>
    </w:pPr>
    <w:rPr>
      <w:sz w:val="20"/>
      <w:szCs w:val="20"/>
    </w:rPr>
  </w:style>
  <w:style w:type="paragraph" w:styleId="TOC7">
    <w:name w:val="toc 7"/>
    <w:basedOn w:val="Normal"/>
    <w:next w:val="Normal"/>
    <w:autoRedefine/>
    <w:uiPriority w:val="39"/>
    <w:semiHidden/>
    <w:unhideWhenUsed/>
    <w:rsid w:val="00B60318"/>
    <w:pPr>
      <w:spacing w:after="0"/>
      <w:ind w:left="1440"/>
    </w:pPr>
    <w:rPr>
      <w:sz w:val="20"/>
      <w:szCs w:val="20"/>
    </w:rPr>
  </w:style>
  <w:style w:type="paragraph" w:styleId="TOC8">
    <w:name w:val="toc 8"/>
    <w:basedOn w:val="Normal"/>
    <w:next w:val="Normal"/>
    <w:autoRedefine/>
    <w:uiPriority w:val="39"/>
    <w:semiHidden/>
    <w:unhideWhenUsed/>
    <w:rsid w:val="00B60318"/>
    <w:pPr>
      <w:spacing w:after="0"/>
      <w:ind w:left="1680"/>
    </w:pPr>
    <w:rPr>
      <w:sz w:val="20"/>
      <w:szCs w:val="20"/>
    </w:rPr>
  </w:style>
  <w:style w:type="paragraph" w:styleId="TOC9">
    <w:name w:val="toc 9"/>
    <w:basedOn w:val="Normal"/>
    <w:next w:val="Normal"/>
    <w:autoRedefine/>
    <w:uiPriority w:val="39"/>
    <w:semiHidden/>
    <w:unhideWhenUsed/>
    <w:rsid w:val="00B60318"/>
    <w:pPr>
      <w:spacing w:after="0"/>
      <w:ind w:left="1920"/>
    </w:pPr>
    <w:rPr>
      <w:sz w:val="20"/>
      <w:szCs w:val="20"/>
    </w:rPr>
  </w:style>
  <w:style w:type="character" w:styleId="CommentReference">
    <w:name w:val="annotation reference"/>
    <w:basedOn w:val="DefaultParagraphFont"/>
    <w:uiPriority w:val="99"/>
    <w:semiHidden/>
    <w:unhideWhenUsed/>
    <w:rsid w:val="009B6ACA"/>
    <w:rPr>
      <w:sz w:val="16"/>
      <w:szCs w:val="16"/>
    </w:rPr>
  </w:style>
  <w:style w:type="paragraph" w:styleId="CommentText">
    <w:name w:val="annotation text"/>
    <w:basedOn w:val="Normal"/>
    <w:link w:val="CommentTextChar"/>
    <w:uiPriority w:val="99"/>
    <w:semiHidden/>
    <w:unhideWhenUsed/>
    <w:rsid w:val="009B6ACA"/>
    <w:rPr>
      <w:sz w:val="20"/>
      <w:szCs w:val="20"/>
    </w:rPr>
  </w:style>
  <w:style w:type="character" w:customStyle="1" w:styleId="CommentTextChar">
    <w:name w:val="Comment Text Char"/>
    <w:basedOn w:val="DefaultParagraphFont"/>
    <w:link w:val="CommentText"/>
    <w:uiPriority w:val="99"/>
    <w:semiHidden/>
    <w:rsid w:val="009B6ACA"/>
    <w:rPr>
      <w:sz w:val="20"/>
      <w:szCs w:val="20"/>
    </w:rPr>
  </w:style>
  <w:style w:type="paragraph" w:customStyle="1" w:styleId="Body">
    <w:name w:val="Body"/>
    <w:rsid w:val="00B87A0C"/>
    <w:pPr>
      <w:pBdr>
        <w:top w:val="nil"/>
        <w:left w:val="nil"/>
        <w:bottom w:val="nil"/>
        <w:right w:val="nil"/>
        <w:between w:val="nil"/>
        <w:bar w:val="nil"/>
      </w:pBdr>
    </w:pPr>
    <w:rPr>
      <w:rFonts w:ascii="Cambria" w:eastAsia="Cambria" w:hAnsi="Cambria" w:cs="Cambria"/>
      <w:color w:val="000000"/>
      <w:u w:color="000000"/>
      <w:bdr w:val="nil"/>
      <w:lang w:eastAsia="en-US"/>
    </w:rPr>
  </w:style>
  <w:style w:type="paragraph" w:styleId="CommentSubject">
    <w:name w:val="annotation subject"/>
    <w:basedOn w:val="CommentText"/>
    <w:next w:val="CommentText"/>
    <w:link w:val="CommentSubjectChar"/>
    <w:uiPriority w:val="99"/>
    <w:semiHidden/>
    <w:unhideWhenUsed/>
    <w:rsid w:val="005E1836"/>
    <w:rPr>
      <w:b/>
      <w:bCs/>
    </w:rPr>
  </w:style>
  <w:style w:type="character" w:customStyle="1" w:styleId="CommentSubjectChar">
    <w:name w:val="Comment Subject Char"/>
    <w:basedOn w:val="CommentTextChar"/>
    <w:link w:val="CommentSubject"/>
    <w:uiPriority w:val="99"/>
    <w:semiHidden/>
    <w:rsid w:val="005E1836"/>
    <w:rPr>
      <w:b/>
      <w:bCs/>
      <w:sz w:val="20"/>
      <w:szCs w:val="20"/>
    </w:rPr>
  </w:style>
  <w:style w:type="paragraph" w:customStyle="1" w:styleId="CoreValues">
    <w:name w:val="CoreValues"/>
    <w:link w:val="CoreValuesChar"/>
    <w:qFormat/>
    <w:rsid w:val="002030E7"/>
    <w:pPr>
      <w:spacing w:after="0"/>
      <w:jc w:val="both"/>
    </w:pPr>
    <w:rPr>
      <w:rFonts w:ascii="Myriad Pro" w:eastAsiaTheme="minorHAnsi" w:hAnsi="Myriad Pro"/>
      <w:sz w:val="18"/>
      <w:szCs w:val="22"/>
      <w:lang w:eastAsia="en-US"/>
    </w:rPr>
  </w:style>
  <w:style w:type="paragraph" w:customStyle="1" w:styleId="CoreValuesHeading">
    <w:name w:val="CoreValuesHeading"/>
    <w:basedOn w:val="CoreValues"/>
    <w:next w:val="CoreValues"/>
    <w:link w:val="CoreValuesHeadingChar"/>
    <w:qFormat/>
    <w:rsid w:val="002030E7"/>
    <w:pPr>
      <w:spacing w:after="120"/>
      <w:jc w:val="center"/>
    </w:pPr>
    <w:rPr>
      <w:b/>
      <w:spacing w:val="20"/>
      <w:sz w:val="22"/>
    </w:rPr>
  </w:style>
  <w:style w:type="character" w:customStyle="1" w:styleId="CoreValuesChar">
    <w:name w:val="CoreValues Char"/>
    <w:basedOn w:val="DefaultParagraphFont"/>
    <w:link w:val="CoreValues"/>
    <w:rsid w:val="002030E7"/>
    <w:rPr>
      <w:rFonts w:ascii="Myriad Pro" w:eastAsiaTheme="minorHAnsi" w:hAnsi="Myriad Pro"/>
      <w:sz w:val="18"/>
      <w:szCs w:val="22"/>
      <w:lang w:eastAsia="en-US"/>
    </w:rPr>
  </w:style>
  <w:style w:type="character" w:customStyle="1" w:styleId="CoreValuesHeadingChar">
    <w:name w:val="CoreValuesHeading Char"/>
    <w:basedOn w:val="CoreValuesChar"/>
    <w:link w:val="CoreValuesHeading"/>
    <w:rsid w:val="002030E7"/>
    <w:rPr>
      <w:rFonts w:ascii="Myriad Pro" w:eastAsiaTheme="minorHAnsi" w:hAnsi="Myriad Pro"/>
      <w:b/>
      <w:spacing w:val="20"/>
      <w:sz w:val="22"/>
      <w:szCs w:val="22"/>
      <w:lang w:eastAsia="en-US"/>
    </w:rPr>
  </w:style>
  <w:style w:type="paragraph" w:customStyle="1" w:styleId="CoreValuesAdamBots">
    <w:name w:val="CoreValuesAdamBots"/>
    <w:basedOn w:val="CoreValues"/>
    <w:link w:val="CoreValuesAdamBotsChar"/>
    <w:qFormat/>
    <w:rsid w:val="002030E7"/>
    <w:pPr>
      <w:spacing w:after="120"/>
      <w:jc w:val="center"/>
    </w:pPr>
  </w:style>
  <w:style w:type="character" w:customStyle="1" w:styleId="CoreValuesAdamBotsChar">
    <w:name w:val="CoreValuesAdamBots Char"/>
    <w:basedOn w:val="CoreValuesChar"/>
    <w:link w:val="CoreValuesAdamBots"/>
    <w:rsid w:val="002030E7"/>
    <w:rPr>
      <w:rFonts w:ascii="Myriad Pro" w:eastAsiaTheme="minorHAnsi" w:hAnsi="Myriad Pro"/>
      <w:sz w:val="18"/>
      <w:szCs w:val="22"/>
      <w:lang w:eastAsia="en-US"/>
    </w:rPr>
  </w:style>
  <w:style w:type="character" w:customStyle="1" w:styleId="apple-tab-span">
    <w:name w:val="apple-tab-span"/>
    <w:basedOn w:val="DefaultParagraphFont"/>
    <w:rsid w:val="00781E00"/>
  </w:style>
  <w:style w:type="character" w:styleId="UnresolvedMention">
    <w:name w:val="Unresolved Mention"/>
    <w:basedOn w:val="DefaultParagraphFont"/>
    <w:uiPriority w:val="99"/>
    <w:semiHidden/>
    <w:unhideWhenUsed/>
    <w:rsid w:val="00AE6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3006">
      <w:bodyDiv w:val="1"/>
      <w:marLeft w:val="0"/>
      <w:marRight w:val="0"/>
      <w:marTop w:val="0"/>
      <w:marBottom w:val="0"/>
      <w:divBdr>
        <w:top w:val="none" w:sz="0" w:space="0" w:color="auto"/>
        <w:left w:val="none" w:sz="0" w:space="0" w:color="auto"/>
        <w:bottom w:val="none" w:sz="0" w:space="0" w:color="auto"/>
        <w:right w:val="none" w:sz="0" w:space="0" w:color="auto"/>
      </w:divBdr>
    </w:div>
    <w:div w:id="77531653">
      <w:bodyDiv w:val="1"/>
      <w:marLeft w:val="0"/>
      <w:marRight w:val="0"/>
      <w:marTop w:val="0"/>
      <w:marBottom w:val="0"/>
      <w:divBdr>
        <w:top w:val="none" w:sz="0" w:space="0" w:color="auto"/>
        <w:left w:val="none" w:sz="0" w:space="0" w:color="auto"/>
        <w:bottom w:val="none" w:sz="0" w:space="0" w:color="auto"/>
        <w:right w:val="none" w:sz="0" w:space="0" w:color="auto"/>
      </w:divBdr>
    </w:div>
    <w:div w:id="232088764">
      <w:bodyDiv w:val="1"/>
      <w:marLeft w:val="0"/>
      <w:marRight w:val="0"/>
      <w:marTop w:val="0"/>
      <w:marBottom w:val="0"/>
      <w:divBdr>
        <w:top w:val="none" w:sz="0" w:space="0" w:color="auto"/>
        <w:left w:val="none" w:sz="0" w:space="0" w:color="auto"/>
        <w:bottom w:val="none" w:sz="0" w:space="0" w:color="auto"/>
        <w:right w:val="none" w:sz="0" w:space="0" w:color="auto"/>
      </w:divBdr>
    </w:div>
    <w:div w:id="798649172">
      <w:bodyDiv w:val="1"/>
      <w:marLeft w:val="0"/>
      <w:marRight w:val="0"/>
      <w:marTop w:val="0"/>
      <w:marBottom w:val="0"/>
      <w:divBdr>
        <w:top w:val="none" w:sz="0" w:space="0" w:color="auto"/>
        <w:left w:val="none" w:sz="0" w:space="0" w:color="auto"/>
        <w:bottom w:val="none" w:sz="0" w:space="0" w:color="auto"/>
        <w:right w:val="none" w:sz="0" w:space="0" w:color="auto"/>
      </w:divBdr>
    </w:div>
    <w:div w:id="1049721710">
      <w:bodyDiv w:val="1"/>
      <w:marLeft w:val="0"/>
      <w:marRight w:val="0"/>
      <w:marTop w:val="0"/>
      <w:marBottom w:val="0"/>
      <w:divBdr>
        <w:top w:val="none" w:sz="0" w:space="0" w:color="auto"/>
        <w:left w:val="none" w:sz="0" w:space="0" w:color="auto"/>
        <w:bottom w:val="none" w:sz="0" w:space="0" w:color="auto"/>
        <w:right w:val="none" w:sz="0" w:space="0" w:color="auto"/>
      </w:divBdr>
      <w:divsChild>
        <w:div w:id="434834708">
          <w:marLeft w:val="0"/>
          <w:marRight w:val="0"/>
          <w:marTop w:val="0"/>
          <w:marBottom w:val="0"/>
          <w:divBdr>
            <w:top w:val="none" w:sz="0" w:space="0" w:color="auto"/>
            <w:left w:val="none" w:sz="0" w:space="0" w:color="auto"/>
            <w:bottom w:val="none" w:sz="0" w:space="0" w:color="auto"/>
            <w:right w:val="none" w:sz="0" w:space="0" w:color="auto"/>
          </w:divBdr>
        </w:div>
      </w:divsChild>
    </w:div>
    <w:div w:id="1278292766">
      <w:bodyDiv w:val="1"/>
      <w:marLeft w:val="0"/>
      <w:marRight w:val="0"/>
      <w:marTop w:val="0"/>
      <w:marBottom w:val="0"/>
      <w:divBdr>
        <w:top w:val="none" w:sz="0" w:space="0" w:color="auto"/>
        <w:left w:val="none" w:sz="0" w:space="0" w:color="auto"/>
        <w:bottom w:val="none" w:sz="0" w:space="0" w:color="auto"/>
        <w:right w:val="none" w:sz="0" w:space="0" w:color="auto"/>
      </w:divBdr>
      <w:divsChild>
        <w:div w:id="53353134">
          <w:marLeft w:val="0"/>
          <w:marRight w:val="0"/>
          <w:marTop w:val="0"/>
          <w:marBottom w:val="0"/>
          <w:divBdr>
            <w:top w:val="none" w:sz="0" w:space="0" w:color="auto"/>
            <w:left w:val="none" w:sz="0" w:space="0" w:color="auto"/>
            <w:bottom w:val="none" w:sz="0" w:space="0" w:color="auto"/>
            <w:right w:val="none" w:sz="0" w:space="0" w:color="auto"/>
          </w:divBdr>
        </w:div>
        <w:div w:id="933636323">
          <w:marLeft w:val="0"/>
          <w:marRight w:val="0"/>
          <w:marTop w:val="0"/>
          <w:marBottom w:val="0"/>
          <w:divBdr>
            <w:top w:val="none" w:sz="0" w:space="0" w:color="auto"/>
            <w:left w:val="none" w:sz="0" w:space="0" w:color="auto"/>
            <w:bottom w:val="none" w:sz="0" w:space="0" w:color="auto"/>
            <w:right w:val="none" w:sz="0" w:space="0" w:color="auto"/>
          </w:divBdr>
        </w:div>
        <w:div w:id="1145732296">
          <w:marLeft w:val="0"/>
          <w:marRight w:val="0"/>
          <w:marTop w:val="0"/>
          <w:marBottom w:val="0"/>
          <w:divBdr>
            <w:top w:val="none" w:sz="0" w:space="0" w:color="auto"/>
            <w:left w:val="none" w:sz="0" w:space="0" w:color="auto"/>
            <w:bottom w:val="none" w:sz="0" w:space="0" w:color="auto"/>
            <w:right w:val="none" w:sz="0" w:space="0" w:color="auto"/>
          </w:divBdr>
        </w:div>
        <w:div w:id="827013862">
          <w:marLeft w:val="0"/>
          <w:marRight w:val="0"/>
          <w:marTop w:val="0"/>
          <w:marBottom w:val="0"/>
          <w:divBdr>
            <w:top w:val="none" w:sz="0" w:space="0" w:color="auto"/>
            <w:left w:val="none" w:sz="0" w:space="0" w:color="auto"/>
            <w:bottom w:val="none" w:sz="0" w:space="0" w:color="auto"/>
            <w:right w:val="none" w:sz="0" w:space="0" w:color="auto"/>
          </w:divBdr>
        </w:div>
        <w:div w:id="1068068746">
          <w:marLeft w:val="0"/>
          <w:marRight w:val="0"/>
          <w:marTop w:val="0"/>
          <w:marBottom w:val="0"/>
          <w:divBdr>
            <w:top w:val="none" w:sz="0" w:space="0" w:color="auto"/>
            <w:left w:val="none" w:sz="0" w:space="0" w:color="auto"/>
            <w:bottom w:val="none" w:sz="0" w:space="0" w:color="auto"/>
            <w:right w:val="none" w:sz="0" w:space="0" w:color="auto"/>
          </w:divBdr>
        </w:div>
        <w:div w:id="2145460063">
          <w:marLeft w:val="0"/>
          <w:marRight w:val="0"/>
          <w:marTop w:val="0"/>
          <w:marBottom w:val="0"/>
          <w:divBdr>
            <w:top w:val="none" w:sz="0" w:space="0" w:color="auto"/>
            <w:left w:val="none" w:sz="0" w:space="0" w:color="auto"/>
            <w:bottom w:val="none" w:sz="0" w:space="0" w:color="auto"/>
            <w:right w:val="none" w:sz="0" w:space="0" w:color="auto"/>
          </w:divBdr>
        </w:div>
        <w:div w:id="925192388">
          <w:marLeft w:val="0"/>
          <w:marRight w:val="0"/>
          <w:marTop w:val="0"/>
          <w:marBottom w:val="0"/>
          <w:divBdr>
            <w:top w:val="none" w:sz="0" w:space="0" w:color="auto"/>
            <w:left w:val="none" w:sz="0" w:space="0" w:color="auto"/>
            <w:bottom w:val="none" w:sz="0" w:space="0" w:color="auto"/>
            <w:right w:val="none" w:sz="0" w:space="0" w:color="auto"/>
          </w:divBdr>
        </w:div>
        <w:div w:id="679965548">
          <w:marLeft w:val="0"/>
          <w:marRight w:val="0"/>
          <w:marTop w:val="0"/>
          <w:marBottom w:val="0"/>
          <w:divBdr>
            <w:top w:val="none" w:sz="0" w:space="0" w:color="auto"/>
            <w:left w:val="none" w:sz="0" w:space="0" w:color="auto"/>
            <w:bottom w:val="none" w:sz="0" w:space="0" w:color="auto"/>
            <w:right w:val="none" w:sz="0" w:space="0" w:color="auto"/>
          </w:divBdr>
        </w:div>
        <w:div w:id="789468561">
          <w:marLeft w:val="0"/>
          <w:marRight w:val="0"/>
          <w:marTop w:val="0"/>
          <w:marBottom w:val="0"/>
          <w:divBdr>
            <w:top w:val="none" w:sz="0" w:space="0" w:color="auto"/>
            <w:left w:val="none" w:sz="0" w:space="0" w:color="auto"/>
            <w:bottom w:val="none" w:sz="0" w:space="0" w:color="auto"/>
            <w:right w:val="none" w:sz="0" w:space="0" w:color="auto"/>
          </w:divBdr>
          <w:divsChild>
            <w:div w:id="1411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7321">
      <w:bodyDiv w:val="1"/>
      <w:marLeft w:val="0"/>
      <w:marRight w:val="0"/>
      <w:marTop w:val="0"/>
      <w:marBottom w:val="0"/>
      <w:divBdr>
        <w:top w:val="none" w:sz="0" w:space="0" w:color="auto"/>
        <w:left w:val="none" w:sz="0" w:space="0" w:color="auto"/>
        <w:bottom w:val="none" w:sz="0" w:space="0" w:color="auto"/>
        <w:right w:val="none" w:sz="0" w:space="0" w:color="auto"/>
      </w:divBdr>
    </w:div>
    <w:div w:id="1796019585">
      <w:bodyDiv w:val="1"/>
      <w:marLeft w:val="0"/>
      <w:marRight w:val="0"/>
      <w:marTop w:val="0"/>
      <w:marBottom w:val="0"/>
      <w:divBdr>
        <w:top w:val="none" w:sz="0" w:space="0" w:color="auto"/>
        <w:left w:val="none" w:sz="0" w:space="0" w:color="auto"/>
        <w:bottom w:val="none" w:sz="0" w:space="0" w:color="auto"/>
        <w:right w:val="none" w:sz="0" w:space="0" w:color="auto"/>
      </w:divBdr>
    </w:div>
    <w:div w:id="1861048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h5.googleusercontent.com/YX1JvPOQOuqaXkbOUPTVU6K_dsLfgjBdqRTkblMr6sINRILlhbNHibqDjM0v4g8qH1H26YYBmuMK1sbBv2mb=w1366-h588-rw"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ADFCB2D-E134-45CB-8B6D-679CB9E5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3422</Words>
  <Characters>19510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Cate Sullivan</cp:lastModifiedBy>
  <cp:revision>6</cp:revision>
  <cp:lastPrinted>2016-02-21T01:23:00Z</cp:lastPrinted>
  <dcterms:created xsi:type="dcterms:W3CDTF">2018-08-15T21:28:00Z</dcterms:created>
  <dcterms:modified xsi:type="dcterms:W3CDTF">2018-08-16T17:48:00Z</dcterms:modified>
</cp:coreProperties>
</file>